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DDD57B" w14:paraId="36FB25CC" wp14:textId="056D355C">
      <w:pPr>
        <w:pStyle w:val="Heading1"/>
        <w:spacing w:before="240" w:after="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00095C2" w:rsidR="6D480A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GB"/>
        </w:rPr>
        <w:t>E</w:t>
      </w:r>
      <w:r w:rsidRPr="600095C2" w:rsidR="751CB7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GB"/>
        </w:rPr>
        <w:t>AUC</w:t>
      </w:r>
      <w:r w:rsidRPr="600095C2" w:rsidR="6D480A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GB"/>
        </w:rPr>
        <w:t xml:space="preserve"> </w:t>
      </w:r>
      <w:r w:rsidRPr="600095C2" w:rsidR="4AF228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GB"/>
        </w:rPr>
        <w:t xml:space="preserve">Web </w:t>
      </w:r>
      <w:r w:rsidRPr="600095C2" w:rsidR="26B70C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GB"/>
        </w:rPr>
        <w:t>Accessibility Statement</w:t>
      </w:r>
    </w:p>
    <w:p w:rsidR="600095C2" w:rsidP="600095C2" w:rsidRDefault="600095C2" w14:paraId="7AC3C504" w14:textId="32809DB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</w:p>
    <w:p xmlns:wp14="http://schemas.microsoft.com/office/word/2010/wordml" w:rsidP="5634A334" w14:paraId="777FA85F" wp14:textId="6F6CB2D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5634A334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This statement applies to content published on the </w:t>
      </w:r>
      <w:r w:rsidRPr="5634A334" w:rsidR="4D283221">
        <w:rPr>
          <w:rStyle w:val="Hyperlink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www</w:t>
      </w:r>
      <w:r w:rsidRPr="5634A334" w:rsidR="7D26C207">
        <w:rPr>
          <w:rStyle w:val="Hyperlink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.eauc.org</w:t>
      </w:r>
      <w:r w:rsidRPr="5634A334" w:rsidR="3D8C9CF3">
        <w:rPr>
          <w:rStyle w:val="Hyperlink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.</w:t>
      </w:r>
      <w:r w:rsidRPr="5634A334" w:rsidR="7D26C207">
        <w:rPr>
          <w:rStyle w:val="Hyperlink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uk</w:t>
      </w:r>
      <w:r w:rsidRPr="5634A334" w:rsidR="7D26C2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do</w:t>
      </w:r>
      <w:r w:rsidRPr="5634A334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main. It does not apply to content on </w:t>
      </w:r>
      <w:hyperlink r:id="R561134df1b59456a">
        <w:r w:rsidRPr="5634A334" w:rsidR="427876A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www.sustainabilityexchange.org.uk</w:t>
        </w:r>
      </w:hyperlink>
      <w:r w:rsidRPr="5634A334" w:rsidR="427876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and</w:t>
      </w:r>
      <w:r w:rsidRPr="5634A334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subdomains (for example, </w:t>
      </w:r>
      <w:hyperlink r:id="Rc04174b7dd404b58">
        <w:r w:rsidRPr="5634A334" w:rsidR="4D2832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www.</w:t>
        </w:r>
        <w:r w:rsidRPr="5634A334" w:rsidR="2AA17C3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sdgaccord.org</w:t>
        </w:r>
      </w:hyperlink>
      <w:r w:rsidRPr="5634A334" w:rsidR="26DBFC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and </w:t>
      </w:r>
      <w:hyperlink r:id="Reb4c24604d6e4cbd">
        <w:r w:rsidRPr="5634A334" w:rsidR="26DBFC9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www.educationracetozero.org</w:t>
        </w:r>
      </w:hyperlink>
      <w:r w:rsidRPr="5634A334" w:rsidR="26DBFC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 </w:t>
      </w:r>
      <w:r w:rsidRPr="5634A334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).</w:t>
      </w:r>
    </w:p>
    <w:p xmlns:wp14="http://schemas.microsoft.com/office/word/2010/wordml" w:rsidP="0770EACF" w14:paraId="3EBF1380" wp14:textId="0D0E91A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Th</w:t>
      </w:r>
      <w:r w:rsidRPr="0770EACF" w:rsidR="79FB95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e EAUC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website is run by the </w:t>
      </w:r>
      <w:r w:rsidRPr="0770EACF" w:rsidR="55ED4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EAUC</w:t>
      </w:r>
      <w:r w:rsidRPr="0770EACF" w:rsidR="59D032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, with Hughes Media</w:t>
      </w:r>
      <w:r w:rsidRPr="0770EACF" w:rsidR="14B344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,</w:t>
      </w:r>
      <w:r w:rsidRPr="0770EACF" w:rsidR="55ED4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and it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is designed to be used by as many people as possible.</w:t>
      </w:r>
      <w:r w:rsidRPr="0770EACF" w:rsidR="09F3EE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Consequently, t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he text </w:t>
      </w:r>
      <w:r w:rsidRPr="0770EACF" w:rsidR="187030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and images 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should be clear and simple to understand. </w:t>
      </w:r>
    </w:p>
    <w:p xmlns:wp14="http://schemas.microsoft.com/office/word/2010/wordml" w:rsidP="0770EACF" w14:paraId="54D95129" wp14:textId="62FF132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You should be able to:</w:t>
      </w:r>
    </w:p>
    <w:p xmlns:wp14="http://schemas.microsoft.com/office/word/2010/wordml" w:rsidP="0770EACF" w14:paraId="6E64C0BF" wp14:textId="4C29FA2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zoom in up to </w:t>
      </w:r>
      <w:r w:rsidRPr="0770EACF" w:rsidR="06B987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150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% without problems</w:t>
      </w:r>
      <w:r w:rsidRPr="0770EACF" w:rsidR="23CB1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;</w:t>
      </w:r>
    </w:p>
    <w:p xmlns:wp14="http://schemas.microsoft.com/office/word/2010/wordml" w:rsidP="0770EACF" w14:paraId="3C589548" wp14:textId="1C5EE4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navigate most of the website using a keyboard</w:t>
      </w:r>
      <w:r w:rsidRPr="0770EACF" w:rsidR="4EDD4D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and mouse</w:t>
      </w:r>
      <w:r w:rsidRPr="0770EACF" w:rsidR="23CB1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;</w:t>
      </w:r>
    </w:p>
    <w:p xmlns:wp14="http://schemas.microsoft.com/office/word/2010/wordml" w:rsidP="0770EACF" w14:paraId="5ADF49FF" wp14:textId="60B5A12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use most of the website using a screen reader (including JAWS, NVDA and 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VoiceOver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)</w:t>
      </w:r>
      <w:r w:rsidRPr="0770EACF" w:rsidR="226193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.</w:t>
      </w:r>
    </w:p>
    <w:p xmlns:wp14="http://schemas.microsoft.com/office/word/2010/wordml" w:rsidP="7E25ED15" w14:paraId="0D0FA797" wp14:textId="014D1B6C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7E25ED15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How accessible this website is</w:t>
      </w:r>
    </w:p>
    <w:p xmlns:wp14="http://schemas.microsoft.com/office/word/2010/wordml" w:rsidP="1ADDD57B" w14:paraId="381543E9" wp14:textId="0855942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Parts of this website are not fully accessible. For example:</w:t>
      </w:r>
    </w:p>
    <w:p xmlns:wp14="http://schemas.microsoft.com/office/word/2010/wordml" w:rsidP="600095C2" w14:paraId="639DE005" wp14:textId="61E0CB8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some pages and document attachments are not written in plain English</w:t>
      </w:r>
    </w:p>
    <w:p xmlns:wp14="http://schemas.microsoft.com/office/word/2010/wordml" w:rsidP="600095C2" w14:paraId="17289F49" wp14:textId="093FB79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some </w:t>
      </w:r>
      <w:r w:rsidRPr="600095C2" w:rsidR="03307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page have assets with reduced or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poor colour contrast</w:t>
      </w:r>
    </w:p>
    <w:p xmlns:wp14="http://schemas.microsoft.com/office/word/2010/wordml" w:rsidP="600095C2" w14:paraId="3025FB1A" wp14:textId="7FD9287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some heading </w:t>
      </w:r>
      <w:r w:rsidRPr="600095C2" w:rsidR="38E295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and </w:t>
      </w:r>
      <w:r w:rsidRPr="600095C2" w:rsidR="38E295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subheading</w:t>
      </w:r>
      <w:r w:rsidRPr="600095C2" w:rsidR="38E295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elements are not consistent</w:t>
      </w:r>
    </w:p>
    <w:p xmlns:wp14="http://schemas.microsoft.com/office/word/2010/wordml" w:rsidP="600095C2" w14:paraId="2731C1AE" wp14:textId="7D660D2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some images do not have image descriptions</w:t>
      </w:r>
      <w:r w:rsidRPr="600095C2" w:rsidR="32E465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(Alt Text)</w:t>
      </w:r>
    </w:p>
    <w:p xmlns:wp14="http://schemas.microsoft.com/office/word/2010/wordml" w:rsidP="600095C2" w14:paraId="0EBE5B86" wp14:textId="7BD08FB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some buttons are not correctly identified</w:t>
      </w:r>
    </w:p>
    <w:p xmlns:wp14="http://schemas.microsoft.com/office/word/2010/wordml" w:rsidP="600095C2" w14:paraId="62CD1A4F" wp14:textId="3E8C73A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some error messages are not clearly associated with form controls</w:t>
      </w:r>
    </w:p>
    <w:p xmlns:wp14="http://schemas.microsoft.com/office/word/2010/wordml" w:rsidP="600095C2" w14:paraId="302D67AB" wp14:textId="574A522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many documents are in PDF format</w:t>
      </w:r>
      <w:r w:rsidRPr="600095C2" w:rsidR="340FA3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therefore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are not</w:t>
      </w:r>
      <w:r w:rsidRPr="600095C2" w:rsidR="436911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fully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accessible</w:t>
      </w:r>
    </w:p>
    <w:p xmlns:wp14="http://schemas.microsoft.com/office/word/2010/wordml" w:rsidP="0770EACF" w14:paraId="53BB86EE" wp14:textId="477E4E8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Each </w:t>
      </w:r>
      <w:r w:rsidRPr="0770EACF" w:rsidR="1BA24B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staff member </w:t>
      </w:r>
      <w:r w:rsidRPr="0770EACF" w:rsidR="1B2B4C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that 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publishes content on </w:t>
      </w:r>
      <w:r w:rsidRPr="0770EACF" w:rsidR="0A633B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eauc</w:t>
      </w:r>
      <w:r w:rsidRPr="0770EACF" w:rsidR="0A633B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.org.</w:t>
      </w:r>
      <w:r w:rsidRPr="0770EACF" w:rsidR="0A633B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uk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is responsible for </w:t>
      </w:r>
      <w:r w:rsidRPr="0770EACF" w:rsidR="073DB9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ensuring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it meets </w:t>
      </w:r>
      <w:r w:rsidRPr="0770EACF" w:rsidR="227BB4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our 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accessibility regulations. We will update th</w:t>
      </w:r>
      <w:r w:rsidRPr="0770EACF" w:rsidR="127FD5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is 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statement when issues are fixed or when we expect them to be </w:t>
      </w:r>
      <w:r w:rsidRPr="0770EACF" w:rsidR="3E1535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fixed</w:t>
      </w:r>
      <w:r w:rsidRPr="0770EAC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.</w:t>
      </w:r>
    </w:p>
    <w:p xmlns:wp14="http://schemas.microsoft.com/office/word/2010/wordml" w:rsidP="1ADDD57B" w14:paraId="16BD2B4B" wp14:textId="0F4167D2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1F3D43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EAUC Online Events: Training, Webinars, Meetings</w:t>
      </w:r>
    </w:p>
    <w:p xmlns:wp14="http://schemas.microsoft.com/office/word/2010/wordml" w:rsidP="600095C2" w14:paraId="45D95FFD" wp14:textId="3C8296F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1F3D43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When booking these online events, members are invited to detail/disclose the additional access requirement</w:t>
      </w:r>
      <w:r w:rsidRPr="600095C2" w:rsidR="3CC5D2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</w:t>
      </w:r>
      <w:r w:rsidRPr="600095C2" w:rsidR="1F3D43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they m</w:t>
      </w:r>
      <w:r w:rsidRPr="600095C2" w:rsidR="1236D7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ight </w:t>
      </w:r>
      <w:r w:rsidRPr="600095C2" w:rsidR="1F3D43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have. </w:t>
      </w:r>
      <w:r w:rsidRPr="600095C2" w:rsidR="06911D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All </w:t>
      </w:r>
      <w:r w:rsidRPr="600095C2" w:rsidR="236102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EAUC </w:t>
      </w:r>
      <w:r w:rsidRPr="600095C2" w:rsidR="06911D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Zoom conference calls include automated closed captioning (cc) in English by default, with potential to provide this manually upon request. These will be inc</w:t>
      </w:r>
      <w:r w:rsidRPr="600095C2" w:rsidR="7B6AB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luded </w:t>
      </w:r>
      <w:r w:rsidRPr="600095C2" w:rsidR="06911D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into</w:t>
      </w:r>
      <w:r w:rsidRPr="600095C2" w:rsidR="0B96DF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session</w:t>
      </w:r>
      <w:r w:rsidRPr="600095C2" w:rsidR="06911D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06911D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record</w:t>
      </w:r>
      <w:r w:rsidRPr="600095C2" w:rsidR="75D89D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ings also.</w:t>
      </w:r>
      <w:r w:rsidRPr="600095C2" w:rsidR="06911D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68236C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It is assumed that all people registered for an EAUC event has access to the internet and a working device. </w:t>
      </w:r>
      <w:r w:rsidRPr="600095C2" w:rsidR="6A63B6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More </w:t>
      </w:r>
      <w:r w:rsidRPr="600095C2" w:rsidR="7FF15B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on</w:t>
      </w:r>
      <w:r w:rsidRPr="600095C2" w:rsidR="02B375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our</w:t>
      </w:r>
      <w:r w:rsidRPr="600095C2" w:rsidR="7FF15B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2AA64D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Zoom acce</w:t>
      </w:r>
      <w:r w:rsidRPr="600095C2" w:rsidR="411622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</w:t>
      </w:r>
      <w:r w:rsidRPr="600095C2" w:rsidR="2AA64D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sibility</w:t>
      </w:r>
      <w:r w:rsidRPr="600095C2" w:rsidR="1B49D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practices</w:t>
      </w:r>
      <w:r w:rsidRPr="600095C2" w:rsidR="2AA64D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6A63B6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can be </w:t>
      </w:r>
      <w:r w:rsidRPr="600095C2" w:rsidR="303F3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found </w:t>
      </w:r>
      <w:hyperlink r:id="R949b2dd5c7814a70">
        <w:r w:rsidRPr="600095C2" w:rsidR="6A63B62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here</w:t>
        </w:r>
      </w:hyperlink>
      <w:r w:rsidRPr="600095C2" w:rsidR="6A63B6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. </w:t>
      </w:r>
    </w:p>
    <w:p xmlns:wp14="http://schemas.microsoft.com/office/word/2010/wordml" w:rsidP="1ADDD57B" w14:paraId="26DCFB48" wp14:textId="210BF59C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Feedback and contact information</w:t>
      </w:r>
    </w:p>
    <w:p xmlns:wp14="http://schemas.microsoft.com/office/word/2010/wordml" w:rsidP="1ADDD57B" w14:paraId="6CC8D7BE" wp14:textId="2ADBE81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hyperlink r:id="Ra725afa15ba04fcd">
        <w:r w:rsidRPr="1ADDD57B" w:rsidR="4D2832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Tell us if you need information in a different format</w:t>
        </w:r>
      </w:hyperlink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.</w:t>
      </w:r>
    </w:p>
    <w:p xmlns:wp14="http://schemas.microsoft.com/office/word/2010/wordml" w:rsidP="1ADDD57B" w14:paraId="195DB934" wp14:textId="3F013E4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In your message, include:</w:t>
      </w:r>
    </w:p>
    <w:p xmlns:wp14="http://schemas.microsoft.com/office/word/2010/wordml" w:rsidP="600095C2" w14:paraId="6C00BBEE" wp14:textId="23E0B49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the web address (URL) </w:t>
      </w:r>
      <w:r w:rsidRPr="600095C2" w:rsidR="473ABE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and, if relevant, the name of document</w:t>
      </w:r>
    </w:p>
    <w:p xmlns:wp14="http://schemas.microsoft.com/office/word/2010/wordml" w:rsidP="600095C2" w14:paraId="45F2DCD0" wp14:textId="26FB396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your email address</w:t>
      </w:r>
      <w:r w:rsidRPr="600095C2" w:rsidR="5A45CA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, name and, if relevant, institution/organisation</w:t>
      </w:r>
    </w:p>
    <w:p xmlns:wp14="http://schemas.microsoft.com/office/word/2010/wordml" w:rsidP="1ADDD57B" w14:paraId="2E81AA30" wp14:textId="746DC7A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the format you need - for example, plain text, braille, BSL, large print or audio CD</w:t>
      </w:r>
    </w:p>
    <w:p xmlns:wp14="http://schemas.microsoft.com/office/word/2010/wordml" w:rsidP="600095C2" w14:paraId="54404D1C" wp14:textId="340201B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You can request a </w:t>
      </w:r>
      <w:r w:rsidRPr="600095C2" w:rsidR="67E9D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copy of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an accessible format</w:t>
      </w:r>
      <w:r w:rsidRPr="600095C2" w:rsidR="2CF3C7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any resource on the site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.</w:t>
      </w:r>
      <w:r w:rsidRPr="600095C2" w:rsidR="713BDA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hyperlink r:id="Rc99e9b489988476f">
        <w:r w:rsidRPr="600095C2" w:rsidR="4D2832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Request an accessible format</w:t>
        </w:r>
        <w:r w:rsidRPr="600095C2" w:rsidR="240253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 xml:space="preserve"> of this file</w:t>
        </w:r>
        <w:r w:rsidRPr="600095C2" w:rsidR="2402535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.</w:t>
        </w:r>
      </w:hyperlink>
    </w:p>
    <w:p xmlns:wp14="http://schemas.microsoft.com/office/word/2010/wordml" w:rsidP="600095C2" w14:paraId="434142C0" wp14:textId="4616C73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You can also view the organisation’s</w:t>
      </w:r>
      <w:r w:rsidRPr="600095C2" w:rsidR="7BA734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hyperlink r:id="R70f245da19754470">
        <w:r w:rsidRPr="600095C2" w:rsidR="7BA7340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Equality, Diversity and Inclusion page</w:t>
        </w:r>
      </w:hyperlink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to </w:t>
      </w:r>
      <w:r w:rsidRPr="600095C2" w:rsidR="335A5E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understand how we’re developing our external accessibility actions.</w:t>
      </w:r>
    </w:p>
    <w:p xmlns:wp14="http://schemas.microsoft.com/office/word/2010/wordml" w:rsidP="1ADDD57B" w14:paraId="3324251B" wp14:textId="54B382D5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Reporting accessibility problems with this website</w:t>
      </w:r>
    </w:p>
    <w:p xmlns:wp14="http://schemas.microsoft.com/office/word/2010/wordml" w:rsidP="1ADDD57B" w14:paraId="408195EB" wp14:textId="07E7D06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If you find any problems that are not listed on this page or </w:t>
      </w:r>
      <w:r w:rsidRPr="1ADDD57B" w:rsidR="1337F5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feel we’re</w:t>
      </w: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not meeting the accessibility requirements</w:t>
      </w:r>
      <w:r w:rsidRPr="1ADDD57B" w:rsidR="7AD73F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, </w:t>
      </w:r>
      <w:hyperlink r:id="R34789cb137ac40b3">
        <w:r w:rsidRPr="1ADDD57B" w:rsidR="7AD73FA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contact us</w:t>
        </w:r>
      </w:hyperlink>
      <w:r w:rsidRPr="1ADDD57B" w:rsidR="7AD73F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.</w:t>
      </w:r>
    </w:p>
    <w:p xmlns:wp14="http://schemas.microsoft.com/office/word/2010/wordml" w:rsidP="1ADDD57B" w14:paraId="1685A122" wp14:textId="17554C4D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Technical information about this website’s accessibility</w:t>
      </w:r>
    </w:p>
    <w:p xmlns:wp14="http://schemas.microsoft.com/office/word/2010/wordml" w:rsidP="600095C2" w14:paraId="0FFED53C" wp14:textId="2678E7A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The </w:t>
      </w:r>
      <w:r w:rsidRPr="600095C2" w:rsidR="017B5F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EAUC </w:t>
      </w:r>
      <w:r w:rsidRPr="600095C2" w:rsidR="50CD83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is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committed to making </w:t>
      </w:r>
      <w:r w:rsidRPr="600095C2" w:rsidR="0A1B29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the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website</w:t>
      </w:r>
      <w:r w:rsidRPr="600095C2" w:rsidR="59E6E6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and resources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accessible</w:t>
      </w:r>
      <w:r w:rsidRPr="600095C2" w:rsidR="39E6E6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for every user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, in accordance with the Public Sector Bodies (Websites and Mobile Applications) (No. 2) Accessibility Regulations 2018.</w:t>
      </w:r>
    </w:p>
    <w:p xmlns:wp14="http://schemas.microsoft.com/office/word/2010/wordml" w:rsidP="1ADDD57B" w14:paraId="331B2EA7" wp14:textId="5D2583F5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Compliance status</w:t>
      </w:r>
    </w:p>
    <w:p w:rsidR="4D283221" w:rsidP="600095C2" w:rsidRDefault="4D283221" w14:paraId="541CAB0E" w14:textId="490140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This website is partially compliant with the </w:t>
      </w:r>
      <w:hyperlink r:id="R76e7c860466c4270">
        <w:r w:rsidRPr="600095C2" w:rsidR="4D2832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Web Content Accessibility Guidelines version 2.1</w:t>
        </w:r>
      </w:hyperlink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AA standard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.</w:t>
      </w:r>
      <w:r w:rsidRPr="600095C2" w:rsidR="7CA68A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</w:t>
      </w:r>
      <w:r w:rsidRPr="600095C2" w:rsidR="7CA68A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 aim to make the site fully compliant by</w:t>
      </w:r>
      <w:r w:rsidRPr="600095C2" w:rsidR="26449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</w:t>
      </w:r>
      <w:r w:rsidRPr="600095C2" w:rsidR="0CCA6C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2024.</w:t>
      </w:r>
    </w:p>
    <w:p xmlns:wp14="http://schemas.microsoft.com/office/word/2010/wordml" w:rsidP="1ADDD57B" w14:paraId="5546DAA9" wp14:textId="5913DAE3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Non-accessible content</w:t>
      </w:r>
    </w:p>
    <w:p w:rsidR="4D283221" w:rsidP="600095C2" w:rsidRDefault="4D283221" w14:paraId="0DEE8DC9" w14:textId="2D360725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The content listed below </w:t>
      </w:r>
      <w:r w:rsidRPr="600095C2" w:rsidR="55C3F6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describes </w:t>
      </w:r>
      <w:r w:rsidRPr="600095C2" w:rsidR="671F1B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what is currently</w:t>
      </w:r>
      <w:r w:rsidRPr="600095C2" w:rsidR="55C3F6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non-accessible</w:t>
      </w:r>
      <w:r w:rsidRPr="600095C2" w:rsidR="79FB66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, therefore non-compliant with the accessibility regulations,</w:t>
      </w:r>
      <w:r w:rsidRPr="600095C2" w:rsidR="74E87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for the following reasons</w:t>
      </w:r>
      <w:r w:rsidRPr="600095C2" w:rsidR="4FE191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:</w:t>
      </w:r>
    </w:p>
    <w:p xmlns:wp14="http://schemas.microsoft.com/office/word/2010/wordml" w:rsidP="1ADDD57B" w14:paraId="61D560E0" wp14:textId="7F9F136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Images on some pages do not always have suitable image descriptions</w:t>
      </w:r>
      <w:r w:rsidRPr="600095C2" w:rsidR="1436B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(ALT Text)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. Users of assistive technologies may not have access to information conveyed in images. This fails WCAG 2.1 success criterion 1.1.1 (Non-text Content).</w:t>
      </w:r>
    </w:p>
    <w:p xmlns:wp14="http://schemas.microsoft.com/office/word/2010/wordml" w:rsidP="1ADDD57B" w14:paraId="7E4A38CA" wp14:textId="350369D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Some pages have d</w:t>
      </w:r>
      <w:r w:rsidRPr="600095C2" w:rsidR="0A3CA2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ifferently formatted titles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. This may make it difficult for users to orient themselves and find the right content. This fails WCAG 2.4.2 success criterion (Page Titled).</w:t>
      </w:r>
    </w:p>
    <w:p xmlns:wp14="http://schemas.microsoft.com/office/word/2010/wordml" w:rsidP="600095C2" w14:paraId="596601EA" wp14:textId="71BFA66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Some pages cannot be found through more than one type of navigation</w:t>
      </w:r>
      <w:r w:rsidRPr="600095C2" w:rsidR="11FE18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, due to page duplications</w:t>
      </w:r>
      <w:r w:rsidRPr="600095C2" w:rsidR="564828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, site map errors,</w:t>
      </w:r>
      <w:r w:rsidRPr="600095C2" w:rsidR="11FE18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or their being multi-purpose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. This fails WCAG 2.1 success criterion 2.4.5 (Multiple Ways).</w:t>
      </w:r>
    </w:p>
    <w:p xmlns:wp14="http://schemas.microsoft.com/office/word/2010/wordml" w:rsidP="1ADDD57B" w14:paraId="38B4C8CE" wp14:textId="0EF9C0B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Some pages have inconsistently</w:t>
      </w:r>
      <w:r w:rsidRPr="600095C2" w:rsidR="4DFB00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placed language navigation. This fails WCAG 2.1 success criterion 3.2.4 success criterion (Consistent Identification).</w:t>
      </w:r>
    </w:p>
    <w:p xmlns:wp14="http://schemas.microsoft.com/office/word/2010/wordml" w:rsidP="600095C2" w14:paraId="5721B90A" wp14:textId="18D55F2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Some content looks like headings</w:t>
      </w:r>
      <w:r w:rsidRPr="600095C2" w:rsidR="1ACF71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or subheadings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but is not. This makes it difficult for screen reader users to navigate the page. This fails WCAG 2.1 success criterion 1.3.1 (Info and Relationships).</w:t>
      </w:r>
    </w:p>
    <w:p xmlns:wp14="http://schemas.microsoft.com/office/word/2010/wordml" w:rsidP="600095C2" w14:paraId="3EAD7997" wp14:textId="5CF493B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Some pages </w:t>
      </w:r>
      <w:r w:rsidRPr="600095C2" w:rsidR="1720BA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include assets with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  <w:r w:rsidRPr="600095C2" w:rsidR="02BA7E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reduced or poor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colour</w:t>
      </w:r>
      <w:r w:rsidRPr="600095C2" w:rsidR="2BF99C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ation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. This fails WCAG 2.1 success criterion 1.4.1 (Use of Colour).</w:t>
      </w:r>
    </w:p>
    <w:p xmlns:wp14="http://schemas.microsoft.com/office/word/2010/wordml" w:rsidP="600095C2" w14:paraId="6704BED2" wp14:textId="010E5A5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Many documents are in less accessible formats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, for example PDF. Non-HTML documents published on or after </w:t>
      </w:r>
      <w:r w:rsidRPr="600095C2" w:rsidR="0AA98B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January</w:t>
      </w:r>
      <w:r w:rsidRPr="600095C2" w:rsidR="08B1A3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2023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must have an accessible format.</w:t>
      </w:r>
    </w:p>
    <w:p xmlns:wp14="http://schemas.microsoft.com/office/word/2010/wordml" w:rsidP="1ADDD57B" w14:paraId="198A9B95" wp14:textId="0D42BCB1">
      <w:pPr>
        <w:pStyle w:val="Heading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PDFs and non-HTML documents</w:t>
      </w:r>
    </w:p>
    <w:p xmlns:wp14="http://schemas.microsoft.com/office/word/2010/wordml" w:rsidP="1ADDD57B" w14:paraId="12165D4F" wp14:textId="35C57AE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3818C8B4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Many documents are not accessible in </w:t>
      </w:r>
      <w:r w:rsidRPr="3818C8B4" w:rsidR="0E3BDF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numerous ways, </w:t>
      </w:r>
      <w:r w:rsidRPr="3818C8B4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including missing </w:t>
      </w:r>
      <w:r w:rsidRPr="3818C8B4" w:rsidR="0FCA31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ALT text </w:t>
      </w:r>
      <w:r w:rsidRPr="3818C8B4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and document structure.</w:t>
      </w:r>
    </w:p>
    <w:p xmlns:wp14="http://schemas.microsoft.com/office/word/2010/wordml" w:rsidP="34FB862F" w14:paraId="68C8AB8A" wp14:textId="2BD2C4BE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34FB862F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Disproportionate burden</w:t>
      </w:r>
    </w:p>
    <w:p xmlns:wp14="http://schemas.microsoft.com/office/word/2010/wordml" w:rsidP="34FB862F" w14:paraId="2EE5B060" wp14:textId="1586F1F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3818C8B4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 believe that fixing the accessibility problems with some content would be disproportionate because the relevant platform will be retired soon.</w:t>
      </w:r>
    </w:p>
    <w:p xmlns:wp14="http://schemas.microsoft.com/office/word/2010/wordml" w:rsidP="1ADDD57B" w14:paraId="6E9924AE" wp14:textId="7400AFB5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Content that’s not within the scope of the accessibility regulations</w:t>
      </w:r>
    </w:p>
    <w:p xmlns:wp14="http://schemas.microsoft.com/office/word/2010/wordml" w:rsidP="34FB862F" w14:paraId="7A7F93D2" wp14:textId="57030B8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34FB862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Non-HTML documents published before September 20</w:t>
      </w:r>
      <w:r w:rsidRPr="34FB862F" w:rsidR="3F3A5B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22</w:t>
      </w:r>
      <w:r w:rsidRPr="34FB862F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do not need to be accessible - unless users need them to use a service.</w:t>
      </w:r>
    </w:p>
    <w:p xmlns:wp14="http://schemas.microsoft.com/office/word/2010/wordml" w:rsidP="3685E184" w14:paraId="3FC60228" wp14:textId="1D4DA428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3685E184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What we</w:t>
      </w:r>
      <w:r w:rsidRPr="3685E184" w:rsidR="669F1A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a</w:t>
      </w:r>
      <w:r w:rsidRPr="3685E184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re doing to improve accessibility</w:t>
      </w:r>
      <w:r w:rsidRPr="3685E184" w:rsidR="405186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 </w:t>
      </w:r>
    </w:p>
    <w:p w:rsidR="53011713" w:rsidP="600095C2" w:rsidRDefault="53011713" w14:paraId="3029F4FA" w14:textId="7A207EDD">
      <w:pPr>
        <w:pStyle w:val="Heading2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The EAUC (UK and Scotland</w:t>
      </w:r>
      <w:r w:rsidRPr="600095C2" w:rsidR="593CEB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offices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) </w:t>
      </w:r>
      <w:r w:rsidRPr="600095C2" w:rsidR="64B6E7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is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continually amending content which fails to meet the Web Content Accessibility Guidelines version 2.1 AA standard. We will update this page when issues are fixed.</w:t>
      </w:r>
    </w:p>
    <w:p w:rsidR="53011713" w:rsidP="3818C8B4" w:rsidRDefault="53011713" w14:paraId="5675B9A6" w14:textId="549F1875">
      <w:pPr>
        <w:pStyle w:val="Heading2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818C8B4" w:rsidR="5301171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  <w:t>We are developing an Inclusive Communications Strategy that will ensure</w:t>
      </w:r>
      <w:r w:rsidRPr="3818C8B4" w:rsidR="42C55E7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  <w:t xml:space="preserve"> a</w:t>
      </w:r>
      <w:r w:rsidRPr="3818C8B4" w:rsidR="5301171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  <w:t xml:space="preserve"> standar</w:t>
      </w:r>
      <w:r w:rsidRPr="3818C8B4" w:rsidR="09F68C9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  <w:t xml:space="preserve">d </w:t>
      </w:r>
      <w:r w:rsidRPr="3818C8B4" w:rsidR="5301171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  <w:t>practice is carried out for all operations elating to web content and online events.</w:t>
      </w:r>
    </w:p>
    <w:p w:rsidR="3685E184" w:rsidP="3685E184" w:rsidRDefault="3685E184" w14:paraId="05318055" w14:textId="65102531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</w:p>
    <w:p xmlns:wp14="http://schemas.microsoft.com/office/word/2010/wordml" w:rsidP="1ADDD57B" w14:paraId="5C69C036" wp14:textId="244D5E7D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</w:pPr>
      <w:r w:rsidRPr="1ADDD57B" w:rsidR="4D283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Preparation of this accessibility statement</w:t>
      </w:r>
    </w:p>
    <w:p xmlns:wp14="http://schemas.microsoft.com/office/word/2010/wordml" w:rsidP="600095C2" w14:paraId="00571CEC" wp14:textId="359CAF8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</w:pP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This statement was </w:t>
      </w:r>
      <w:r w:rsidRPr="600095C2" w:rsidR="2D4797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originally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prepared in </w:t>
      </w:r>
      <w:r w:rsidRPr="600095C2" w:rsidR="5C7753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 xml:space="preserve">November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B0C0C"/>
          <w:sz w:val="22"/>
          <w:szCs w:val="22"/>
          <w:lang w:val="en-GB"/>
        </w:rPr>
        <w:t>20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22. </w:t>
      </w:r>
      <w:r w:rsidRPr="600095C2" w:rsidR="4D283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It was last reviewed </w:t>
      </w:r>
      <w:r w:rsidRPr="600095C2" w:rsidR="634EBC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in January 2023</w:t>
      </w:r>
      <w:r w:rsidRPr="600095C2" w:rsidR="6883D0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and will be updated every 6 months</w:t>
      </w:r>
      <w:r w:rsidRPr="600095C2" w:rsidR="634EBC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.</w:t>
      </w:r>
    </w:p>
    <w:p xmlns:wp14="http://schemas.microsoft.com/office/word/2010/wordml" w:rsidP="1ADDD57B" w14:paraId="5E5787A5" wp14:textId="7FC7F5E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MQqMhlppqvxzx" int2:id="Xz3Rvo0a">
      <int2:state int2:type="LegacyProofing" int2:value="Rejected"/>
    </int2:textHash>
    <int2:textHash int2:hashCode="5lfM5gY+1QGEvB" int2:id="0m3tlYcr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e62b4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0f500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dc94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6402C4"/>
    <w:rsid w:val="001F9479"/>
    <w:rsid w:val="017B5F2A"/>
    <w:rsid w:val="01847B6A"/>
    <w:rsid w:val="02B3756E"/>
    <w:rsid w:val="02BA7E2A"/>
    <w:rsid w:val="03307732"/>
    <w:rsid w:val="05667DCA"/>
    <w:rsid w:val="06911D49"/>
    <w:rsid w:val="06B98711"/>
    <w:rsid w:val="073DB933"/>
    <w:rsid w:val="07440CEE"/>
    <w:rsid w:val="0770EACF"/>
    <w:rsid w:val="079CC782"/>
    <w:rsid w:val="07DFAAA7"/>
    <w:rsid w:val="08B1A3CE"/>
    <w:rsid w:val="0984202F"/>
    <w:rsid w:val="09E4A848"/>
    <w:rsid w:val="09F3EED0"/>
    <w:rsid w:val="09F68C9C"/>
    <w:rsid w:val="0A1B2967"/>
    <w:rsid w:val="0A3CA2E1"/>
    <w:rsid w:val="0A633BCA"/>
    <w:rsid w:val="0AA98BC0"/>
    <w:rsid w:val="0B96DF3E"/>
    <w:rsid w:val="0C177E11"/>
    <w:rsid w:val="0C98B5BB"/>
    <w:rsid w:val="0CCA6C99"/>
    <w:rsid w:val="0DF82F36"/>
    <w:rsid w:val="0E3BDF80"/>
    <w:rsid w:val="0F4F1ED3"/>
    <w:rsid w:val="0F80A236"/>
    <w:rsid w:val="0F8EB10A"/>
    <w:rsid w:val="0FCA3150"/>
    <w:rsid w:val="11FE1839"/>
    <w:rsid w:val="120023D3"/>
    <w:rsid w:val="1236D7D3"/>
    <w:rsid w:val="127FD56A"/>
    <w:rsid w:val="1286BF95"/>
    <w:rsid w:val="1337F568"/>
    <w:rsid w:val="1436B214"/>
    <w:rsid w:val="146402C4"/>
    <w:rsid w:val="14B3440D"/>
    <w:rsid w:val="166A4779"/>
    <w:rsid w:val="16ED14D4"/>
    <w:rsid w:val="1720BAE0"/>
    <w:rsid w:val="173743E8"/>
    <w:rsid w:val="1834CB4E"/>
    <w:rsid w:val="1870309A"/>
    <w:rsid w:val="19A5C159"/>
    <w:rsid w:val="1A245E15"/>
    <w:rsid w:val="1ACF71B2"/>
    <w:rsid w:val="1ADDD57B"/>
    <w:rsid w:val="1B2B4CF5"/>
    <w:rsid w:val="1B49DDF2"/>
    <w:rsid w:val="1BA24BF4"/>
    <w:rsid w:val="1DD44F6F"/>
    <w:rsid w:val="1EBD352F"/>
    <w:rsid w:val="1ECE7A99"/>
    <w:rsid w:val="1F3D4343"/>
    <w:rsid w:val="207D9AF8"/>
    <w:rsid w:val="20E2789C"/>
    <w:rsid w:val="220DCB7D"/>
    <w:rsid w:val="22199236"/>
    <w:rsid w:val="226193FB"/>
    <w:rsid w:val="227BB478"/>
    <w:rsid w:val="22B3C06B"/>
    <w:rsid w:val="236102D5"/>
    <w:rsid w:val="23B217FE"/>
    <w:rsid w:val="23BC5EB9"/>
    <w:rsid w:val="23CB1732"/>
    <w:rsid w:val="24025359"/>
    <w:rsid w:val="24A5DAF1"/>
    <w:rsid w:val="24C316A2"/>
    <w:rsid w:val="25456C3F"/>
    <w:rsid w:val="25582F1A"/>
    <w:rsid w:val="264490CA"/>
    <w:rsid w:val="26B70C3D"/>
    <w:rsid w:val="26DBFC98"/>
    <w:rsid w:val="2852DC9E"/>
    <w:rsid w:val="289AF260"/>
    <w:rsid w:val="2AA17C37"/>
    <w:rsid w:val="2AA64DE9"/>
    <w:rsid w:val="2BF99CB4"/>
    <w:rsid w:val="2C27F915"/>
    <w:rsid w:val="2CF3C7DE"/>
    <w:rsid w:val="2D4797D3"/>
    <w:rsid w:val="303F365A"/>
    <w:rsid w:val="3098888C"/>
    <w:rsid w:val="323458ED"/>
    <w:rsid w:val="32E4653A"/>
    <w:rsid w:val="335A5E42"/>
    <w:rsid w:val="33958F45"/>
    <w:rsid w:val="340FA30C"/>
    <w:rsid w:val="34FB862F"/>
    <w:rsid w:val="3685E184"/>
    <w:rsid w:val="3818C8B4"/>
    <w:rsid w:val="38690068"/>
    <w:rsid w:val="38E2952A"/>
    <w:rsid w:val="39E6E627"/>
    <w:rsid w:val="3A19434E"/>
    <w:rsid w:val="3A4C8E85"/>
    <w:rsid w:val="3B1A0568"/>
    <w:rsid w:val="3B8778CD"/>
    <w:rsid w:val="3CC5D263"/>
    <w:rsid w:val="3D80398A"/>
    <w:rsid w:val="3D8C9CF3"/>
    <w:rsid w:val="3E15359D"/>
    <w:rsid w:val="3E4A1025"/>
    <w:rsid w:val="3F3A5B88"/>
    <w:rsid w:val="402E7D75"/>
    <w:rsid w:val="40518609"/>
    <w:rsid w:val="4076332A"/>
    <w:rsid w:val="4097CA0B"/>
    <w:rsid w:val="41162246"/>
    <w:rsid w:val="415FB4E9"/>
    <w:rsid w:val="42589608"/>
    <w:rsid w:val="426CA039"/>
    <w:rsid w:val="427876A7"/>
    <w:rsid w:val="42C55E7D"/>
    <w:rsid w:val="43691192"/>
    <w:rsid w:val="473ABEE1"/>
    <w:rsid w:val="47A4C60A"/>
    <w:rsid w:val="47BDEE67"/>
    <w:rsid w:val="47C48886"/>
    <w:rsid w:val="4940966B"/>
    <w:rsid w:val="497B3074"/>
    <w:rsid w:val="4A77B21E"/>
    <w:rsid w:val="4A8085BF"/>
    <w:rsid w:val="4AF22864"/>
    <w:rsid w:val="4B3080B3"/>
    <w:rsid w:val="4CCC5114"/>
    <w:rsid w:val="4CD560E3"/>
    <w:rsid w:val="4D283221"/>
    <w:rsid w:val="4DFB00E7"/>
    <w:rsid w:val="4E06A803"/>
    <w:rsid w:val="4E14078E"/>
    <w:rsid w:val="4E7DD60F"/>
    <w:rsid w:val="4EDD4D36"/>
    <w:rsid w:val="4F91F4DD"/>
    <w:rsid w:val="4FAFD7EF"/>
    <w:rsid w:val="4FE191DA"/>
    <w:rsid w:val="50039A55"/>
    <w:rsid w:val="503E7314"/>
    <w:rsid w:val="50CD83EA"/>
    <w:rsid w:val="5136ABE4"/>
    <w:rsid w:val="515F73D8"/>
    <w:rsid w:val="51864259"/>
    <w:rsid w:val="5191AE8E"/>
    <w:rsid w:val="527A054C"/>
    <w:rsid w:val="53011713"/>
    <w:rsid w:val="532212BA"/>
    <w:rsid w:val="55C3F61C"/>
    <w:rsid w:val="55ED4FA2"/>
    <w:rsid w:val="561F1973"/>
    <w:rsid w:val="5634A334"/>
    <w:rsid w:val="5648283E"/>
    <w:rsid w:val="593CEBFA"/>
    <w:rsid w:val="5991543E"/>
    <w:rsid w:val="59D03226"/>
    <w:rsid w:val="59E6E683"/>
    <w:rsid w:val="5A45CA92"/>
    <w:rsid w:val="5C7753B9"/>
    <w:rsid w:val="5E387F8B"/>
    <w:rsid w:val="5ED8B037"/>
    <w:rsid w:val="5FC5FBB9"/>
    <w:rsid w:val="600095C2"/>
    <w:rsid w:val="634EBC21"/>
    <w:rsid w:val="6372EBE4"/>
    <w:rsid w:val="64B6E7BD"/>
    <w:rsid w:val="66353D3D"/>
    <w:rsid w:val="669F1A89"/>
    <w:rsid w:val="66BEB049"/>
    <w:rsid w:val="671F1BF4"/>
    <w:rsid w:val="674D5754"/>
    <w:rsid w:val="6763F1BA"/>
    <w:rsid w:val="67E9D718"/>
    <w:rsid w:val="68236CF1"/>
    <w:rsid w:val="687BFB5B"/>
    <w:rsid w:val="6883D081"/>
    <w:rsid w:val="6A63B62A"/>
    <w:rsid w:val="6D480A00"/>
    <w:rsid w:val="6D89E30F"/>
    <w:rsid w:val="6D99627C"/>
    <w:rsid w:val="6F7699A4"/>
    <w:rsid w:val="710F74AD"/>
    <w:rsid w:val="713BDAB7"/>
    <w:rsid w:val="7284A863"/>
    <w:rsid w:val="736C4751"/>
    <w:rsid w:val="74E8708A"/>
    <w:rsid w:val="751CB7D7"/>
    <w:rsid w:val="75CCB2CB"/>
    <w:rsid w:val="75D89D84"/>
    <w:rsid w:val="7691B9B7"/>
    <w:rsid w:val="76C3F46D"/>
    <w:rsid w:val="76DCC199"/>
    <w:rsid w:val="787891FA"/>
    <w:rsid w:val="78FCBD88"/>
    <w:rsid w:val="79FB6698"/>
    <w:rsid w:val="79FB952F"/>
    <w:rsid w:val="7AA30966"/>
    <w:rsid w:val="7AB94C4B"/>
    <w:rsid w:val="7AD73FA7"/>
    <w:rsid w:val="7B6AB794"/>
    <w:rsid w:val="7BA73401"/>
    <w:rsid w:val="7C0BFCDD"/>
    <w:rsid w:val="7CA68AAB"/>
    <w:rsid w:val="7D26C207"/>
    <w:rsid w:val="7E25ED15"/>
    <w:rsid w:val="7F68167D"/>
    <w:rsid w:val="7FF1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02C4"/>
  <w15:chartTrackingRefBased/>
  <w15:docId w15:val="{9053CC87-ECCF-4417-AAF8-C65488C688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eauc.org.uk/contact" TargetMode="External" Id="Ra725afa15ba04fcd" /><Relationship Type="http://schemas.openxmlformats.org/officeDocument/2006/relationships/hyperlink" Target="https://www.eauc.org.uk/contact" TargetMode="External" Id="R34789cb137ac40b3" /><Relationship Type="http://schemas.microsoft.com/office/2020/10/relationships/intelligence" Target="/word/intelligence2.xml" Id="R98d6557aa14a46f2" /><Relationship Type="http://schemas.openxmlformats.org/officeDocument/2006/relationships/numbering" Target="/word/numbering.xml" Id="Rad8e947ca67e4fa1" /><Relationship Type="http://schemas.microsoft.com/office/2011/relationships/people" Target="/word/people.xml" Id="R9489b81f27cd4cb6" /><Relationship Type="http://schemas.microsoft.com/office/2011/relationships/commentsExtended" Target="/word/commentsExtended.xml" Id="R39334cfef3414a17" /><Relationship Type="http://schemas.microsoft.com/office/2016/09/relationships/commentsIds" Target="/word/commentsIds.xml" Id="Rb2fc2af79463433d" /><Relationship Type="http://schemas.openxmlformats.org/officeDocument/2006/relationships/hyperlink" Target="http://www.sustainabilityexchange.org.uk" TargetMode="External" Id="R561134df1b59456a" /><Relationship Type="http://schemas.openxmlformats.org/officeDocument/2006/relationships/hyperlink" Target="http://www.registertovote.service.gov.uk" TargetMode="External" Id="Rc04174b7dd404b58" /><Relationship Type="http://schemas.openxmlformats.org/officeDocument/2006/relationships/hyperlink" Target="http://www.educationracetozero.org" TargetMode="External" Id="Reb4c24604d6e4cbd" /><Relationship Type="http://schemas.openxmlformats.org/officeDocument/2006/relationships/hyperlink" Target="https://www.eauc.org.uk/events" TargetMode="External" Id="R949b2dd5c7814a70" /><Relationship Type="http://schemas.openxmlformats.org/officeDocument/2006/relationships/hyperlink" Target="mailto:info@eauc.org.uk" TargetMode="External" Id="Rc99e9b489988476f" /><Relationship Type="http://schemas.openxmlformats.org/officeDocument/2006/relationships/hyperlink" Target="https://www.eauc.org.uk/equality_and_inclusion" TargetMode="External" Id="R70f245da19754470" /><Relationship Type="http://schemas.openxmlformats.org/officeDocument/2006/relationships/hyperlink" Target="https://www.w3.org/TR/WCAG21/" TargetMode="External" Id="R76e7c860466c42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6" ma:contentTypeDescription="Create a new document." ma:contentTypeScope="" ma:versionID="c6058e2e138805aefea65fee7c4127ff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d6c1969c7c375b91b16eee6c6b3ed5da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89516C-FD7E-4D33-BF4C-005CAE36BD69}"/>
</file>

<file path=customXml/itemProps2.xml><?xml version="1.0" encoding="utf-8"?>
<ds:datastoreItem xmlns:ds="http://schemas.openxmlformats.org/officeDocument/2006/customXml" ds:itemID="{0B9E20B2-0CFA-4669-B423-C8B75D89510E}"/>
</file>

<file path=customXml/itemProps3.xml><?xml version="1.0" encoding="utf-8"?>
<ds:datastoreItem xmlns:ds="http://schemas.openxmlformats.org/officeDocument/2006/customXml" ds:itemID="{9F65FB00-BA33-4132-A5FA-2A68B69DAA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REES, Natalie</dc:creator>
  <keywords/>
  <dc:description/>
  <lastModifiedBy>REES, Natalie</lastModifiedBy>
  <revision>11</revision>
  <dcterms:created xsi:type="dcterms:W3CDTF">2022-09-01T13:39:05.0000000Z</dcterms:created>
  <dcterms:modified xsi:type="dcterms:W3CDTF">2023-01-25T15:36:36.2579145Z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