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9970" w14:textId="59BD3274" w:rsidR="00EC515E" w:rsidRPr="00682224" w:rsidRDefault="00EC515E" w:rsidP="00EC515E">
      <w:pPr>
        <w:ind w:left="0" w:firstLine="567"/>
        <w:rPr>
          <w:rFonts w:ascii="Tahoma" w:hAnsi="Tahoma" w:cs="Tahoma"/>
          <w:color w:val="auto"/>
        </w:rPr>
      </w:pPr>
      <w:r w:rsidRPr="00682224">
        <w:rPr>
          <w:rFonts w:ascii="Tahoma" w:hAnsi="Tahoma" w:cs="Tahoma"/>
          <w:color w:val="auto"/>
        </w:rPr>
        <w:t>Date:</w:t>
      </w:r>
      <w:r w:rsidR="00D66112">
        <w:rPr>
          <w:rFonts w:ascii="Tahoma" w:hAnsi="Tahoma" w:cs="Tahoma"/>
          <w:color w:val="auto"/>
        </w:rPr>
        <w:t xml:space="preserve"> </w:t>
      </w:r>
      <w:r w:rsidR="00C7114A">
        <w:rPr>
          <w:rFonts w:ascii="Tahoma" w:hAnsi="Tahoma" w:cs="Tahoma"/>
          <w:color w:val="auto"/>
        </w:rPr>
        <w:t>11</w:t>
      </w:r>
      <w:r w:rsidR="00C7114A" w:rsidRPr="00C7114A">
        <w:rPr>
          <w:rFonts w:ascii="Tahoma" w:hAnsi="Tahoma" w:cs="Tahoma"/>
          <w:color w:val="auto"/>
          <w:vertAlign w:val="superscript"/>
        </w:rPr>
        <w:t>th</w:t>
      </w:r>
      <w:r w:rsidR="00C7114A">
        <w:rPr>
          <w:rFonts w:ascii="Tahoma" w:hAnsi="Tahoma" w:cs="Tahoma"/>
          <w:color w:val="auto"/>
        </w:rPr>
        <w:t xml:space="preserve"> </w:t>
      </w:r>
      <w:r w:rsidR="00D66112">
        <w:rPr>
          <w:rFonts w:ascii="Tahoma" w:hAnsi="Tahoma" w:cs="Tahoma"/>
          <w:color w:val="auto"/>
        </w:rPr>
        <w:t>May 2022</w:t>
      </w:r>
    </w:p>
    <w:p w14:paraId="21F2BA4F" w14:textId="44DA6112" w:rsidR="0001365D" w:rsidRDefault="00EC515E" w:rsidP="00EC515E">
      <w:pPr>
        <w:ind w:left="567" w:firstLine="0"/>
        <w:rPr>
          <w:rFonts w:ascii="Tahoma" w:hAnsi="Tahoma" w:cs="Tahoma"/>
          <w:color w:val="auto"/>
        </w:rPr>
      </w:pPr>
      <w:r w:rsidRPr="00682224">
        <w:rPr>
          <w:rFonts w:ascii="Tahoma" w:hAnsi="Tahoma" w:cs="Tahoma"/>
          <w:color w:val="auto"/>
        </w:rPr>
        <w:t xml:space="preserve">Time: </w:t>
      </w:r>
      <w:r w:rsidR="00C7114A">
        <w:rPr>
          <w:rFonts w:ascii="Tahoma" w:hAnsi="Tahoma" w:cs="Tahoma"/>
          <w:color w:val="auto"/>
        </w:rPr>
        <w:t>10:00 – 11:30</w:t>
      </w:r>
    </w:p>
    <w:p w14:paraId="576BECD0" w14:textId="6DB2A3B4" w:rsidR="00EC515E" w:rsidRPr="00682224" w:rsidRDefault="00EC515E" w:rsidP="00EC515E">
      <w:pPr>
        <w:ind w:left="567" w:firstLine="0"/>
        <w:rPr>
          <w:rFonts w:ascii="Tahoma" w:hAnsi="Tahoma" w:cs="Tahoma"/>
          <w:color w:val="auto"/>
        </w:rPr>
      </w:pPr>
      <w:r w:rsidRPr="00682224">
        <w:rPr>
          <w:rFonts w:ascii="Tahoma" w:hAnsi="Tahoma" w:cs="Tahoma"/>
          <w:color w:val="auto"/>
        </w:rPr>
        <w:t xml:space="preserve">Venue: </w:t>
      </w:r>
      <w:hyperlink r:id="rId11" w:history="1">
        <w:r w:rsidR="0001365D" w:rsidRPr="00C7114A">
          <w:rPr>
            <w:rStyle w:val="Hyperlink"/>
            <w:rFonts w:ascii="Tahoma" w:hAnsi="Tahoma" w:cs="Tahoma"/>
          </w:rPr>
          <w:t>Online via Zoom</w:t>
        </w:r>
      </w:hyperlink>
      <w:r w:rsidR="0001365D" w:rsidRPr="00C7114A">
        <w:rPr>
          <w:rFonts w:ascii="Tahoma" w:hAnsi="Tahoma" w:cs="Tahoma"/>
          <w:color w:val="auto"/>
        </w:rPr>
        <w:t xml:space="preserve"> </w:t>
      </w:r>
    </w:p>
    <w:p w14:paraId="1595DD9A" w14:textId="0EBEAA0C" w:rsidR="00EC515E" w:rsidRPr="00C7114A" w:rsidRDefault="00C7114A" w:rsidP="00C60132">
      <w:pPr>
        <w:ind w:left="567" w:firstLine="0"/>
        <w:rPr>
          <w:rFonts w:ascii="Tahoma" w:hAnsi="Tahoma" w:cs="Tahoma"/>
          <w:color w:val="auto"/>
        </w:rPr>
      </w:pPr>
      <w:hyperlink r:id="rId12" w:history="1">
        <w:r w:rsidR="00EC515E" w:rsidRPr="00C7114A">
          <w:rPr>
            <w:rStyle w:val="Hyperlink"/>
            <w:rFonts w:ascii="Tahoma" w:hAnsi="Tahoma" w:cs="Tahoma"/>
          </w:rPr>
          <w:t>Website for Bookings</w:t>
        </w:r>
      </w:hyperlink>
    </w:p>
    <w:p w14:paraId="3163246E" w14:textId="5F4AFA81" w:rsidR="00EC515E" w:rsidRPr="001F7336" w:rsidRDefault="007D50B6" w:rsidP="00EC515E">
      <w:pPr>
        <w:ind w:left="567" w:firstLine="0"/>
        <w:jc w:val="center"/>
        <w:rPr>
          <w:rFonts w:ascii="Tahoma" w:hAnsi="Tahoma" w:cs="Tahoma"/>
          <w:b/>
          <w:color w:val="auto"/>
          <w:sz w:val="32"/>
        </w:rPr>
      </w:pPr>
      <w:r>
        <w:rPr>
          <w:rFonts w:ascii="Tahoma" w:hAnsi="Tahoma" w:cs="Tahoma"/>
          <w:b/>
          <w:color w:val="auto"/>
          <w:sz w:val="32"/>
        </w:rPr>
        <w:t>AGENDA</w:t>
      </w:r>
    </w:p>
    <w:p w14:paraId="3B8C93D9" w14:textId="7A2E71A9" w:rsidR="00EC515E" w:rsidRPr="001F7336" w:rsidRDefault="00C7114A" w:rsidP="00F3134F">
      <w:pPr>
        <w:ind w:left="567" w:firstLine="0"/>
        <w:jc w:val="center"/>
        <w:rPr>
          <w:rFonts w:ascii="Tahoma" w:hAnsi="Tahoma" w:cs="Tahoma"/>
          <w:b/>
          <w:color w:val="auto"/>
          <w:sz w:val="32"/>
        </w:rPr>
      </w:pPr>
      <w:r>
        <w:rPr>
          <w:rFonts w:ascii="Tahoma" w:hAnsi="Tahoma" w:cs="Tahoma"/>
          <w:b/>
          <w:color w:val="auto"/>
          <w:sz w:val="32"/>
        </w:rPr>
        <w:t>Community Engagement</w:t>
      </w:r>
      <w:r w:rsidR="007D50B6">
        <w:rPr>
          <w:rFonts w:ascii="Tahoma" w:hAnsi="Tahoma" w:cs="Tahoma"/>
          <w:b/>
          <w:color w:val="auto"/>
          <w:sz w:val="32"/>
        </w:rPr>
        <w:t xml:space="preserve"> </w:t>
      </w:r>
      <w:r w:rsidR="00EC515E" w:rsidRPr="001F7336">
        <w:rPr>
          <w:rFonts w:ascii="Tahoma" w:hAnsi="Tahoma" w:cs="Tahoma"/>
          <w:b/>
          <w:color w:val="auto"/>
          <w:sz w:val="32"/>
        </w:rPr>
        <w:t>Topic Support Network</w:t>
      </w:r>
      <w:r w:rsidR="00C60132">
        <w:rPr>
          <w:rFonts w:ascii="Tahoma" w:hAnsi="Tahoma" w:cs="Tahoma"/>
          <w:b/>
          <w:color w:val="auto"/>
          <w:sz w:val="32"/>
        </w:rPr>
        <w:t xml:space="preserve">: </w:t>
      </w:r>
      <w:r>
        <w:rPr>
          <w:rFonts w:ascii="Tahoma" w:hAnsi="Tahoma" w:cs="Tahoma"/>
          <w:b/>
          <w:color w:val="auto"/>
          <w:sz w:val="32"/>
        </w:rPr>
        <w:t>Agents of Change</w:t>
      </w: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1696"/>
        <w:gridCol w:w="7323"/>
      </w:tblGrid>
      <w:tr w:rsidR="00C7114A" w14:paraId="6D817219" w14:textId="77777777" w:rsidTr="00C7114A">
        <w:tc>
          <w:tcPr>
            <w:tcW w:w="1696" w:type="dxa"/>
          </w:tcPr>
          <w:p w14:paraId="29ED62EC" w14:textId="60D858E6" w:rsidR="00C7114A" w:rsidRPr="00C7114A" w:rsidRDefault="00C7114A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002B5C"/>
              </w:rPr>
            </w:pPr>
            <w:r w:rsidRPr="00B82FD0">
              <w:rPr>
                <w:rFonts w:ascii="Arial" w:eastAsia="Times New Roman" w:hAnsi="Arial" w:cs="Arial"/>
                <w:b/>
                <w:color w:val="auto"/>
              </w:rPr>
              <w:t>10:00</w:t>
            </w:r>
          </w:p>
        </w:tc>
        <w:tc>
          <w:tcPr>
            <w:tcW w:w="7323" w:type="dxa"/>
          </w:tcPr>
          <w:p w14:paraId="4C8010CB" w14:textId="77777777" w:rsidR="00C7114A" w:rsidRPr="00431133" w:rsidRDefault="00C7114A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32"/>
                <w:szCs w:val="24"/>
              </w:rPr>
            </w:pPr>
            <w:r w:rsidRPr="0D5530A4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Welcome and Introductions</w:t>
            </w:r>
          </w:p>
          <w:p w14:paraId="12F8CA9C" w14:textId="76C116FD" w:rsidR="003E346A" w:rsidRPr="003E346A" w:rsidRDefault="004D4A8A" w:rsidP="003E346A">
            <w:pPr>
              <w:spacing w:after="0"/>
              <w:ind w:firstLine="0"/>
              <w:rPr>
                <w:rFonts w:ascii="Tahoma" w:hAnsi="Tahoma" w:cs="Tahoma"/>
                <w:i/>
                <w:color w:val="auto"/>
                <w:sz w:val="24"/>
              </w:rPr>
            </w:pPr>
            <w:r w:rsidRPr="007F207D">
              <w:rPr>
                <w:rFonts w:ascii="Tahoma" w:hAnsi="Tahoma" w:cs="Tahoma"/>
                <w:i/>
                <w:color w:val="auto"/>
                <w:sz w:val="24"/>
              </w:rPr>
              <w:t xml:space="preserve">John Thorne, </w:t>
            </w:r>
            <w:r w:rsidR="003E346A" w:rsidRPr="003E346A">
              <w:rPr>
                <w:rFonts w:ascii="Tahoma" w:hAnsi="Tahoma" w:cs="Tahoma"/>
                <w:i/>
                <w:color w:val="auto"/>
                <w:sz w:val="24"/>
              </w:rPr>
              <w:t>Sustainability Coordinator</w:t>
            </w:r>
            <w:r w:rsidR="003E346A"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7F207D">
              <w:rPr>
                <w:rFonts w:ascii="Tahoma" w:hAnsi="Tahoma" w:cs="Tahoma"/>
                <w:i/>
                <w:color w:val="auto"/>
                <w:sz w:val="24"/>
              </w:rPr>
              <w:t>Glasgow School of Art</w:t>
            </w:r>
          </w:p>
        </w:tc>
      </w:tr>
      <w:tr w:rsidR="00B82FD0" w14:paraId="38DA166D" w14:textId="77777777" w:rsidTr="00C7114A">
        <w:tc>
          <w:tcPr>
            <w:tcW w:w="1696" w:type="dxa"/>
          </w:tcPr>
          <w:p w14:paraId="3FDA0B89" w14:textId="5A1ACC63" w:rsidR="00B82FD0" w:rsidRPr="00B82FD0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>10:10</w:t>
            </w:r>
          </w:p>
        </w:tc>
        <w:tc>
          <w:tcPr>
            <w:tcW w:w="7323" w:type="dxa"/>
          </w:tcPr>
          <w:p w14:paraId="0F9BB934" w14:textId="77777777" w:rsidR="00B82FD0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Roundtable discussion: </w:t>
            </w:r>
            <w:r w:rsidRPr="00B82FD0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How do we encourage students and staff to become agents of change?</w:t>
            </w:r>
          </w:p>
          <w:p w14:paraId="2AF94BB5" w14:textId="6747C70C" w:rsidR="003E346A" w:rsidRPr="003E346A" w:rsidRDefault="003E346A" w:rsidP="003E346A">
            <w:pPr>
              <w:spacing w:after="0"/>
              <w:ind w:firstLine="0"/>
              <w:rPr>
                <w:rFonts w:ascii="Tahoma" w:hAnsi="Tahoma" w:cs="Tahoma"/>
                <w:i/>
                <w:color w:val="auto"/>
                <w:sz w:val="24"/>
              </w:rPr>
            </w:pP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Severine Monvoisin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Community Garden Coordinator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>, Edinburgh College</w:t>
            </w:r>
          </w:p>
        </w:tc>
      </w:tr>
      <w:tr w:rsidR="00C7114A" w14:paraId="4457E996" w14:textId="77777777" w:rsidTr="00C7114A">
        <w:tc>
          <w:tcPr>
            <w:tcW w:w="1696" w:type="dxa"/>
          </w:tcPr>
          <w:p w14:paraId="4E09F5C9" w14:textId="196A66E8" w:rsidR="00C7114A" w:rsidRPr="00C7114A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002B5C"/>
              </w:rPr>
            </w:pPr>
            <w:r w:rsidRPr="00B82FD0">
              <w:rPr>
                <w:rFonts w:ascii="Arial" w:eastAsia="Times New Roman" w:hAnsi="Arial" w:cs="Arial"/>
                <w:b/>
                <w:color w:val="auto"/>
              </w:rPr>
              <w:t>10:30</w:t>
            </w:r>
          </w:p>
        </w:tc>
        <w:tc>
          <w:tcPr>
            <w:tcW w:w="7323" w:type="dxa"/>
          </w:tcPr>
          <w:p w14:paraId="008CBB78" w14:textId="5A9ECDE8" w:rsidR="00C7114A" w:rsidRPr="00C7114A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Case study: </w:t>
            </w:r>
            <w:r w:rsidR="00C7114A" w:rsidRPr="00C7114A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Students as Change Agents (</w:t>
            </w:r>
            <w:proofErr w:type="spellStart"/>
            <w:r w:rsidR="00C7114A" w:rsidRPr="00C7114A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SAChA</w:t>
            </w:r>
            <w:proofErr w:type="spellEnd"/>
            <w:r w:rsidR="00C7114A" w:rsidRPr="00C7114A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) programme</w:t>
            </w:r>
          </w:p>
          <w:p w14:paraId="6F26F37D" w14:textId="140DF5D8" w:rsidR="00C7114A" w:rsidRPr="00C7114A" w:rsidRDefault="00C7114A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Cs/>
                <w:i/>
                <w:color w:val="auto"/>
                <w:sz w:val="24"/>
                <w:szCs w:val="24"/>
              </w:rPr>
            </w:pPr>
            <w:r w:rsidRPr="00C7114A">
              <w:rPr>
                <w:rFonts w:ascii="Tahoma" w:hAnsi="Tahoma" w:cs="Tahoma"/>
                <w:bCs/>
                <w:i/>
                <w:color w:val="auto"/>
                <w:sz w:val="24"/>
                <w:szCs w:val="24"/>
              </w:rPr>
              <w:t>Ruth Donnelly</w:t>
            </w:r>
            <w:r>
              <w:rPr>
                <w:rFonts w:ascii="Tahoma" w:hAnsi="Tahoma" w:cs="Tahoma"/>
                <w:bCs/>
                <w:i/>
                <w:color w:val="auto"/>
                <w:sz w:val="24"/>
                <w:szCs w:val="24"/>
              </w:rPr>
              <w:t xml:space="preserve">, </w:t>
            </w:r>
            <w:r w:rsidRPr="00C7114A">
              <w:rPr>
                <w:rFonts w:ascii="Tahoma" w:hAnsi="Tahoma" w:cs="Tahoma"/>
                <w:bCs/>
                <w:i/>
                <w:color w:val="auto"/>
                <w:sz w:val="24"/>
                <w:szCs w:val="24"/>
              </w:rPr>
              <w:t>Assistant Director, Careers Service</w:t>
            </w:r>
            <w:r>
              <w:rPr>
                <w:rFonts w:ascii="Tahoma" w:hAnsi="Tahoma" w:cs="Tahoma"/>
                <w:bCs/>
                <w:i/>
                <w:color w:val="auto"/>
                <w:sz w:val="24"/>
                <w:szCs w:val="24"/>
              </w:rPr>
              <w:t>, University of Edinburgh</w:t>
            </w:r>
          </w:p>
        </w:tc>
      </w:tr>
      <w:tr w:rsidR="00B82FD0" w14:paraId="40C42DD8" w14:textId="77777777" w:rsidTr="00C7114A">
        <w:tc>
          <w:tcPr>
            <w:tcW w:w="1696" w:type="dxa"/>
          </w:tcPr>
          <w:p w14:paraId="3A0226DC" w14:textId="426B8A05" w:rsidR="00B82FD0" w:rsidRPr="00B82FD0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>11:00</w:t>
            </w:r>
          </w:p>
        </w:tc>
        <w:tc>
          <w:tcPr>
            <w:tcW w:w="7323" w:type="dxa"/>
          </w:tcPr>
          <w:p w14:paraId="2DFA190A" w14:textId="77777777" w:rsidR="00B82FD0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00B82FD0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Roundtable discussion: </w:t>
            </w:r>
            <w:r>
              <w:t xml:space="preserve"> </w:t>
            </w:r>
            <w:r w:rsidRPr="00B82FD0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How can we equip our communities to challenge greenwashing around us?</w:t>
            </w:r>
          </w:p>
          <w:p w14:paraId="7F998D06" w14:textId="4346401E" w:rsidR="003E346A" w:rsidRPr="003E346A" w:rsidRDefault="003E346A" w:rsidP="003E346A">
            <w:r w:rsidRPr="007F207D">
              <w:rPr>
                <w:rFonts w:ascii="Tahoma" w:hAnsi="Tahoma" w:cs="Tahoma"/>
                <w:i/>
                <w:color w:val="auto"/>
                <w:sz w:val="24"/>
              </w:rPr>
              <w:t xml:space="preserve">John Thorne, </w:t>
            </w: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Sustainability Coordinator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7F207D">
              <w:rPr>
                <w:rFonts w:ascii="Tahoma" w:hAnsi="Tahoma" w:cs="Tahoma"/>
                <w:i/>
                <w:color w:val="auto"/>
                <w:sz w:val="24"/>
              </w:rPr>
              <w:t>Glasgow School of Art</w:t>
            </w:r>
          </w:p>
        </w:tc>
      </w:tr>
      <w:tr w:rsidR="00C7114A" w14:paraId="153B4F65" w14:textId="77777777" w:rsidTr="00C7114A">
        <w:tc>
          <w:tcPr>
            <w:tcW w:w="1696" w:type="dxa"/>
          </w:tcPr>
          <w:p w14:paraId="1A032876" w14:textId="3B1AB75A" w:rsidR="00C7114A" w:rsidRPr="00C7114A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002B5C"/>
              </w:rPr>
            </w:pPr>
            <w:r w:rsidRPr="00B82FD0">
              <w:rPr>
                <w:rFonts w:ascii="Arial" w:eastAsia="Times New Roman" w:hAnsi="Arial" w:cs="Arial"/>
                <w:b/>
                <w:color w:val="auto"/>
              </w:rPr>
              <w:t>11:</w:t>
            </w:r>
            <w:r>
              <w:rPr>
                <w:rFonts w:ascii="Arial" w:eastAsia="Times New Roman" w:hAnsi="Arial" w:cs="Arial"/>
                <w:b/>
                <w:color w:val="auto"/>
              </w:rPr>
              <w:t>20</w:t>
            </w:r>
          </w:p>
        </w:tc>
        <w:tc>
          <w:tcPr>
            <w:tcW w:w="7323" w:type="dxa"/>
          </w:tcPr>
          <w:p w14:paraId="64B36C4E" w14:textId="77777777" w:rsidR="00C7114A" w:rsidRDefault="00C7114A" w:rsidP="003E346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AOB</w:t>
            </w:r>
          </w:p>
          <w:p w14:paraId="0634089E" w14:textId="524ED72F" w:rsidR="003E346A" w:rsidRPr="003E346A" w:rsidRDefault="003E346A" w:rsidP="003E346A">
            <w:r w:rsidRPr="003E346A">
              <w:rPr>
                <w:rFonts w:ascii="Tahoma" w:hAnsi="Tahoma" w:cs="Tahoma"/>
                <w:i/>
                <w:color w:val="auto"/>
                <w:sz w:val="24"/>
              </w:rPr>
              <w:t>Severine Monvoisin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Community Garden Coordinator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>, Edinburgh College</w:t>
            </w:r>
          </w:p>
        </w:tc>
      </w:tr>
      <w:tr w:rsidR="00C7114A" w14:paraId="40D3E99E" w14:textId="77777777" w:rsidTr="00C7114A">
        <w:tc>
          <w:tcPr>
            <w:tcW w:w="1696" w:type="dxa"/>
          </w:tcPr>
          <w:p w14:paraId="1F619FCC" w14:textId="713DC13A" w:rsidR="00C7114A" w:rsidRPr="00C7114A" w:rsidRDefault="00B82FD0" w:rsidP="003E346A">
            <w:pPr>
              <w:pStyle w:val="Heading2"/>
              <w:spacing w:before="0"/>
              <w:ind w:left="0" w:firstLine="0"/>
              <w:outlineLvl w:val="1"/>
              <w:rPr>
                <w:rFonts w:ascii="Arial" w:eastAsia="Times New Roman" w:hAnsi="Arial" w:cs="Arial"/>
                <w:b/>
                <w:color w:val="002B5C"/>
              </w:rPr>
            </w:pPr>
            <w:r w:rsidRPr="00B82FD0">
              <w:rPr>
                <w:rFonts w:ascii="Arial" w:eastAsia="Times New Roman" w:hAnsi="Arial" w:cs="Arial"/>
                <w:b/>
                <w:color w:val="auto"/>
              </w:rPr>
              <w:t>11:30</w:t>
            </w:r>
          </w:p>
        </w:tc>
        <w:tc>
          <w:tcPr>
            <w:tcW w:w="7323" w:type="dxa"/>
          </w:tcPr>
          <w:p w14:paraId="7F3C213C" w14:textId="4D4124FB" w:rsidR="003E346A" w:rsidRPr="003E346A" w:rsidRDefault="00C7114A" w:rsidP="00161E21">
            <w:pPr>
              <w:pStyle w:val="Heading2"/>
              <w:spacing w:before="0"/>
              <w:ind w:left="0" w:firstLine="0"/>
              <w:outlineLvl w:val="1"/>
            </w:pPr>
            <w:proofErr w:type="gramStart"/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Thanks</w:t>
            </w:r>
            <w:proofErr w:type="gramEnd"/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and Close</w:t>
            </w:r>
            <w:r>
              <w:tab/>
            </w:r>
            <w:bookmarkStart w:id="0" w:name="_GoBack"/>
            <w:bookmarkEnd w:id="0"/>
          </w:p>
        </w:tc>
      </w:tr>
    </w:tbl>
    <w:p w14:paraId="1B10CA65" w14:textId="77777777" w:rsidR="00EC515E" w:rsidRPr="001F7336" w:rsidRDefault="00EC515E" w:rsidP="00EC515E">
      <w:pPr>
        <w:ind w:left="567" w:firstLine="0"/>
        <w:rPr>
          <w:rFonts w:ascii="Tahoma" w:hAnsi="Tahoma" w:cs="Tahoma"/>
          <w:color w:val="auto"/>
          <w:sz w:val="22"/>
        </w:rPr>
      </w:pPr>
    </w:p>
    <w:p w14:paraId="22BBFE01" w14:textId="62246284" w:rsidR="005844A2" w:rsidRDefault="005844A2" w:rsidP="005844A2">
      <w:pPr>
        <w:pStyle w:val="Heading2"/>
        <w:shd w:val="clear" w:color="auto" w:fill="FFFFFF"/>
        <w:spacing w:before="0" w:after="120"/>
        <w:ind w:left="1450"/>
        <w:rPr>
          <w:rFonts w:ascii="Arial" w:eastAsia="Times New Roman" w:hAnsi="Arial" w:cs="Arial"/>
          <w:color w:val="002B5C"/>
        </w:rPr>
      </w:pPr>
    </w:p>
    <w:p w14:paraId="45A2E471" w14:textId="6D3F0E6B" w:rsidR="00EC515E" w:rsidRDefault="00EC515E" w:rsidP="005844A2">
      <w:pPr>
        <w:ind w:left="720" w:firstLine="567"/>
        <w:jc w:val="center"/>
        <w:rPr>
          <w:rFonts w:ascii="Tahoma" w:hAnsi="Tahoma" w:cs="Tahoma"/>
          <w:i/>
          <w:iCs/>
          <w:color w:val="auto"/>
          <w:sz w:val="24"/>
          <w:szCs w:val="24"/>
        </w:rPr>
      </w:pPr>
    </w:p>
    <w:p w14:paraId="3B4F0E71" w14:textId="77777777" w:rsidR="00AD1A68" w:rsidRPr="00C60132" w:rsidRDefault="00AD1A68" w:rsidP="00CF32F0">
      <w:pPr>
        <w:ind w:left="0" w:firstLine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B1A9CB2" w14:textId="62FEBB35" w:rsidR="00A8606B" w:rsidRPr="00CF32F0" w:rsidRDefault="00A76504" w:rsidP="00CF32F0">
      <w:pPr>
        <w:ind w:left="567" w:firstLine="0"/>
        <w:rPr>
          <w:rFonts w:ascii="Tahoma" w:hAnsi="Tahoma" w:cs="Tahoma"/>
          <w:b/>
          <w:bCs/>
          <w:color w:val="auto"/>
          <w:sz w:val="24"/>
          <w:szCs w:val="24"/>
        </w:rPr>
      </w:pPr>
      <w:r w:rsidRPr="50BF59F3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sectPr w:rsidR="00A8606B" w:rsidRPr="00CF32F0" w:rsidSect="00C601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07" w:bottom="720" w:left="720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5B73" w14:textId="77777777" w:rsidR="0062504A" w:rsidRDefault="0062504A" w:rsidP="006C5C0C">
      <w:pPr>
        <w:spacing w:after="0" w:line="240" w:lineRule="auto"/>
      </w:pPr>
      <w:r>
        <w:separator/>
      </w:r>
    </w:p>
  </w:endnote>
  <w:endnote w:type="continuationSeparator" w:id="0">
    <w:p w14:paraId="7470F5A8" w14:textId="77777777" w:rsidR="0062504A" w:rsidRDefault="0062504A" w:rsidP="006C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Rg">
    <w:altName w:val="Franklin Gothic Medium Cond"/>
    <w:charset w:val="00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D378" w14:textId="77777777" w:rsidR="001F7336" w:rsidRDefault="001F7336" w:rsidP="001F7336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>EAUC Scotland, Queen Margaret University, Queen Margaret University Drive, Musselburgh, EH21 6UU</w:t>
    </w:r>
  </w:p>
  <w:p w14:paraId="6B6D6341" w14:textId="77777777" w:rsidR="001F7336" w:rsidRDefault="001F7336" w:rsidP="001F7336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 xml:space="preserve">0131 474 0000     </w:t>
    </w:r>
    <w:hyperlink r:id="rId1" w:history="1">
      <w:r w:rsidRPr="00B35978"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r:id="rId2" w:history="1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14:paraId="5E85AB73" w14:textId="77777777" w:rsidR="001F7336" w:rsidRDefault="001F7336" w:rsidP="001F7336">
    <w:pPr>
      <w:pStyle w:val="Footer"/>
      <w:spacing w:after="4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Company No: </w:t>
    </w:r>
    <w:proofErr w:type="gramStart"/>
    <w:r>
      <w:rPr>
        <w:rFonts w:ascii="Arial" w:hAnsi="Arial" w:cs="Arial"/>
        <w:szCs w:val="18"/>
      </w:rPr>
      <w:t>5183502  Charity</w:t>
    </w:r>
    <w:proofErr w:type="gramEnd"/>
    <w:r>
      <w:rPr>
        <w:rFonts w:ascii="Arial" w:hAnsi="Arial" w:cs="Arial"/>
        <w:szCs w:val="18"/>
      </w:rPr>
      <w:t xml:space="preserve"> No: 1106172</w:t>
    </w:r>
  </w:p>
  <w:p w14:paraId="490F37EA" w14:textId="77777777" w:rsidR="006C5C0C" w:rsidRPr="00421210" w:rsidRDefault="006C5C0C" w:rsidP="001F7336">
    <w:pPr>
      <w:ind w:left="0" w:right="-15" w:firstLine="0"/>
      <w:rPr>
        <w:rFonts w:ascii="Tahoma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D9ED" w14:textId="77777777" w:rsidR="00DB4586" w:rsidRDefault="00DB4586" w:rsidP="00DB4586">
    <w:pPr>
      <w:pStyle w:val="Footer"/>
      <w:pBdr>
        <w:bottom w:val="single" w:sz="4" w:space="1" w:color="808080" w:themeColor="background1" w:themeShade="80"/>
      </w:pBdr>
      <w:spacing w:after="40"/>
      <w:jc w:val="center"/>
      <w:rPr>
        <w:rFonts w:ascii="Arial" w:hAnsi="Arial" w:cs="Arial"/>
        <w:bCs/>
        <w:szCs w:val="18"/>
      </w:rPr>
    </w:pPr>
    <w:r>
      <w:tab/>
    </w:r>
    <w:r>
      <w:tab/>
    </w:r>
  </w:p>
  <w:p w14:paraId="7E0B333C" w14:textId="77777777" w:rsidR="00DB4586" w:rsidRDefault="00DB4586" w:rsidP="00DB4586">
    <w:pPr>
      <w:pStyle w:val="Footer"/>
      <w:spacing w:after="40"/>
      <w:jc w:val="center"/>
      <w:rPr>
        <w:rFonts w:ascii="Arial" w:hAnsi="Arial" w:cs="Arial"/>
        <w:bCs/>
        <w:szCs w:val="18"/>
      </w:rPr>
    </w:pPr>
  </w:p>
  <w:p w14:paraId="0EB97258" w14:textId="77777777" w:rsidR="00DB4586" w:rsidRDefault="00DB4586" w:rsidP="00DB4586">
    <w:pPr>
      <w:pStyle w:val="Footer"/>
      <w:spacing w:after="40"/>
      <w:jc w:val="center"/>
      <w:rPr>
        <w:rFonts w:ascii="Arial" w:eastAsiaTheme="minorHAnsi" w:hAnsi="Arial" w:cs="Arial"/>
        <w:bCs/>
        <w:color w:val="595959" w:themeColor="text1" w:themeTint="A6"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>EAUC Scotland, Queen Margaret University, Queen Margaret University Drive, Musselburgh, EH21 6UU</w:t>
    </w:r>
  </w:p>
  <w:p w14:paraId="7B646305" w14:textId="77777777" w:rsidR="00DB4586" w:rsidRDefault="00DB4586" w:rsidP="00DB4586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 xml:space="preserve">0131 474 0000     </w:t>
    </w:r>
    <w:hyperlink r:id="rId1" w:history="1">
      <w:r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r:id="rId2" w:history="1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14:paraId="5537BAD7" w14:textId="77777777" w:rsidR="00DB4586" w:rsidRDefault="00DB4586" w:rsidP="00DB4586">
    <w:pPr>
      <w:pStyle w:val="Footer"/>
      <w:spacing w:after="40"/>
      <w:jc w:val="center"/>
      <w:rPr>
        <w:rFonts w:ascii="Arial" w:hAnsi="Arial" w:cs="Arial"/>
        <w:color w:val="595959" w:themeColor="text1" w:themeTint="A6"/>
        <w:szCs w:val="18"/>
      </w:rPr>
    </w:pPr>
    <w:r>
      <w:rPr>
        <w:rFonts w:ascii="Arial" w:hAnsi="Arial" w:cs="Arial"/>
        <w:color w:val="595959" w:themeColor="text1" w:themeTint="A6"/>
        <w:szCs w:val="18"/>
      </w:rPr>
      <w:t xml:space="preserve">Company No: </w:t>
    </w:r>
    <w:proofErr w:type="gramStart"/>
    <w:r>
      <w:rPr>
        <w:rFonts w:ascii="Arial" w:hAnsi="Arial" w:cs="Arial"/>
        <w:color w:val="595959" w:themeColor="text1" w:themeTint="A6"/>
        <w:szCs w:val="18"/>
      </w:rPr>
      <w:t>5183502  Charity</w:t>
    </w:r>
    <w:proofErr w:type="gramEnd"/>
    <w:r>
      <w:rPr>
        <w:rFonts w:ascii="Arial" w:hAnsi="Arial" w:cs="Arial"/>
        <w:color w:val="595959" w:themeColor="text1" w:themeTint="A6"/>
        <w:szCs w:val="18"/>
      </w:rPr>
      <w:t xml:space="preserve"> No: 1106172</w:t>
    </w:r>
  </w:p>
  <w:p w14:paraId="5607A60B" w14:textId="77777777" w:rsidR="00DB4586" w:rsidRDefault="00DB4586" w:rsidP="00DB4586">
    <w:pPr>
      <w:pStyle w:val="Footer"/>
      <w:tabs>
        <w:tab w:val="clear" w:pos="4513"/>
        <w:tab w:val="clear" w:pos="9026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5DBD" w14:textId="77777777" w:rsidR="0062504A" w:rsidRDefault="0062504A" w:rsidP="006C5C0C">
      <w:pPr>
        <w:spacing w:after="0" w:line="240" w:lineRule="auto"/>
      </w:pPr>
      <w:r>
        <w:separator/>
      </w:r>
    </w:p>
  </w:footnote>
  <w:footnote w:type="continuationSeparator" w:id="0">
    <w:p w14:paraId="114DCB60" w14:textId="77777777" w:rsidR="0062504A" w:rsidRDefault="0062504A" w:rsidP="006C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91E3" w14:textId="77777777" w:rsidR="006C2F93" w:rsidRDefault="003D5B5F" w:rsidP="00053258">
    <w:pPr>
      <w:pStyle w:val="Header"/>
      <w:tabs>
        <w:tab w:val="clear" w:pos="4513"/>
        <w:tab w:val="clear" w:pos="9026"/>
        <w:tab w:val="left" w:pos="6003"/>
      </w:tabs>
    </w:pPr>
    <w:r>
      <w:ptab w:relativeTo="margin" w:alignment="left" w:leader="none"/>
    </w:r>
    <w:r w:rsidR="00053258">
      <w:tab/>
    </w:r>
    <w:r w:rsidR="00053258">
      <w:tab/>
    </w:r>
  </w:p>
  <w:p w14:paraId="11FE7940" w14:textId="186792D5" w:rsidR="006C2F93" w:rsidRPr="00802279" w:rsidRDefault="006C2F93" w:rsidP="003D5B5F">
    <w:pPr>
      <w:pStyle w:val="Header"/>
      <w:spacing w:line="276" w:lineRule="auto"/>
      <w:rPr>
        <w:rFonts w:ascii="Proxima Nova Alt Rg" w:hAnsi="Proxima Nova Alt R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B61E" w14:textId="77777777" w:rsidR="00DB4586" w:rsidRDefault="00DB4586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961F1CB" wp14:editId="4D85CBEA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046664" cy="1030021"/>
          <wp:effectExtent l="0" t="0" r="0" b="0"/>
          <wp:wrapNone/>
          <wp:docPr id="7" name="Picture 7" descr="Z:\Comms\Logos- Branding\EAUC logos\2018 Rebrand &amp; New Logos\EAUC NEW Logo Options to use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s\Logos- Branding\EAUC logos\2018 Rebrand &amp; New Logos\EAUC NEW Logo Options to use\NEW EAUC Logo with Strapline- Scotla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9" r="29817"/>
                  <a:stretch/>
                </pic:blipFill>
                <pic:spPr bwMode="auto">
                  <a:xfrm>
                    <a:off x="0" y="0"/>
                    <a:ext cx="2046664" cy="1030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51BD"/>
    <w:multiLevelType w:val="hybridMultilevel"/>
    <w:tmpl w:val="DF82404E"/>
    <w:lvl w:ilvl="0" w:tplc="E1F0598C">
      <w:start w:val="3"/>
      <w:numFmt w:val="bullet"/>
      <w:lvlText w:val="-"/>
      <w:lvlJc w:val="left"/>
      <w:pPr>
        <w:ind w:left="2520" w:hanging="360"/>
      </w:pPr>
      <w:rPr>
        <w:rFonts w:ascii="Tahoma" w:eastAsia="Proxima Nov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E2"/>
    <w:rsid w:val="0001365D"/>
    <w:rsid w:val="00053258"/>
    <w:rsid w:val="00053BE3"/>
    <w:rsid w:val="000B2D6A"/>
    <w:rsid w:val="001118F6"/>
    <w:rsid w:val="0011251F"/>
    <w:rsid w:val="00161E21"/>
    <w:rsid w:val="00182BC6"/>
    <w:rsid w:val="001F722B"/>
    <w:rsid w:val="001F7336"/>
    <w:rsid w:val="00217369"/>
    <w:rsid w:val="002420FE"/>
    <w:rsid w:val="0033065A"/>
    <w:rsid w:val="00355232"/>
    <w:rsid w:val="003C4345"/>
    <w:rsid w:val="003D5B5F"/>
    <w:rsid w:val="003E346A"/>
    <w:rsid w:val="004020B4"/>
    <w:rsid w:val="00413593"/>
    <w:rsid w:val="00421210"/>
    <w:rsid w:val="00431133"/>
    <w:rsid w:val="00465BE5"/>
    <w:rsid w:val="004D4A8A"/>
    <w:rsid w:val="004E2A4B"/>
    <w:rsid w:val="00502838"/>
    <w:rsid w:val="00513CD0"/>
    <w:rsid w:val="005844A2"/>
    <w:rsid w:val="005C783F"/>
    <w:rsid w:val="005E25BA"/>
    <w:rsid w:val="0062504A"/>
    <w:rsid w:val="00682224"/>
    <w:rsid w:val="006C2F93"/>
    <w:rsid w:val="006C5C0C"/>
    <w:rsid w:val="006C7D77"/>
    <w:rsid w:val="006D00EC"/>
    <w:rsid w:val="00705DA0"/>
    <w:rsid w:val="00751588"/>
    <w:rsid w:val="007541DD"/>
    <w:rsid w:val="007D4CBC"/>
    <w:rsid w:val="007D50B6"/>
    <w:rsid w:val="007F207D"/>
    <w:rsid w:val="00800ADD"/>
    <w:rsid w:val="00802279"/>
    <w:rsid w:val="0080721B"/>
    <w:rsid w:val="008379FF"/>
    <w:rsid w:val="008C29DF"/>
    <w:rsid w:val="00920119"/>
    <w:rsid w:val="00941F60"/>
    <w:rsid w:val="00960D57"/>
    <w:rsid w:val="00966B31"/>
    <w:rsid w:val="009B26FD"/>
    <w:rsid w:val="009D255A"/>
    <w:rsid w:val="009E7C74"/>
    <w:rsid w:val="00A76504"/>
    <w:rsid w:val="00A8606B"/>
    <w:rsid w:val="00AA0DBC"/>
    <w:rsid w:val="00AB6EDB"/>
    <w:rsid w:val="00AD1A68"/>
    <w:rsid w:val="00B269C5"/>
    <w:rsid w:val="00B40E0C"/>
    <w:rsid w:val="00B82FD0"/>
    <w:rsid w:val="00C13895"/>
    <w:rsid w:val="00C27C61"/>
    <w:rsid w:val="00C420B2"/>
    <w:rsid w:val="00C54611"/>
    <w:rsid w:val="00C60132"/>
    <w:rsid w:val="00C7114A"/>
    <w:rsid w:val="00CD4A8A"/>
    <w:rsid w:val="00CD6AD7"/>
    <w:rsid w:val="00CF32F0"/>
    <w:rsid w:val="00D00A04"/>
    <w:rsid w:val="00D1A4BF"/>
    <w:rsid w:val="00D566E2"/>
    <w:rsid w:val="00D66112"/>
    <w:rsid w:val="00DB4586"/>
    <w:rsid w:val="00DD6A68"/>
    <w:rsid w:val="00E01635"/>
    <w:rsid w:val="00E67DCB"/>
    <w:rsid w:val="00E7387B"/>
    <w:rsid w:val="00EA68A8"/>
    <w:rsid w:val="00EC515E"/>
    <w:rsid w:val="00EE663A"/>
    <w:rsid w:val="00F03CE9"/>
    <w:rsid w:val="00F3134F"/>
    <w:rsid w:val="00F63F0D"/>
    <w:rsid w:val="00F73809"/>
    <w:rsid w:val="00F740CE"/>
    <w:rsid w:val="00FC00A1"/>
    <w:rsid w:val="00FD115E"/>
    <w:rsid w:val="00FE1EBB"/>
    <w:rsid w:val="0138C552"/>
    <w:rsid w:val="026D7520"/>
    <w:rsid w:val="0383D940"/>
    <w:rsid w:val="04094581"/>
    <w:rsid w:val="0464F3F7"/>
    <w:rsid w:val="06CC2B2E"/>
    <w:rsid w:val="077C2622"/>
    <w:rsid w:val="0C4F9745"/>
    <w:rsid w:val="0D5530A4"/>
    <w:rsid w:val="0D7020F3"/>
    <w:rsid w:val="0D811D48"/>
    <w:rsid w:val="18860CDF"/>
    <w:rsid w:val="194DB8DA"/>
    <w:rsid w:val="19C2A57C"/>
    <w:rsid w:val="1ADD9623"/>
    <w:rsid w:val="1B149AA6"/>
    <w:rsid w:val="1C79E77F"/>
    <w:rsid w:val="243166A7"/>
    <w:rsid w:val="27646E0E"/>
    <w:rsid w:val="2BBAA90E"/>
    <w:rsid w:val="3392689A"/>
    <w:rsid w:val="3AB2FE9A"/>
    <w:rsid w:val="3B0F970D"/>
    <w:rsid w:val="3D156022"/>
    <w:rsid w:val="3EB787A8"/>
    <w:rsid w:val="457750E3"/>
    <w:rsid w:val="4A1E6542"/>
    <w:rsid w:val="4AB761EF"/>
    <w:rsid w:val="4CC978BE"/>
    <w:rsid w:val="50BF59F3"/>
    <w:rsid w:val="51160E9F"/>
    <w:rsid w:val="53E667EF"/>
    <w:rsid w:val="580C2B65"/>
    <w:rsid w:val="6266390F"/>
    <w:rsid w:val="63B2D043"/>
    <w:rsid w:val="69ACE4B9"/>
    <w:rsid w:val="6AF5AA82"/>
    <w:rsid w:val="6F5302EC"/>
    <w:rsid w:val="700E9A4F"/>
    <w:rsid w:val="7169A61B"/>
    <w:rsid w:val="733AC8F4"/>
    <w:rsid w:val="7666F799"/>
    <w:rsid w:val="7B56610F"/>
    <w:rsid w:val="7D35DF91"/>
    <w:rsid w:val="7DB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F274"/>
  <w15:docId w15:val="{36F4FBFB-EC48-4237-ADDB-D35B3FA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Proxima Nova" w:eastAsia="Proxima Nova" w:hAnsi="Proxima Nova" w:cs="Proxima Nova"/>
      <w:color w:val="405C9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paragraph" w:styleId="Footer">
    <w:name w:val="footer"/>
    <w:basedOn w:val="Normal"/>
    <w:link w:val="Foot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Segoe UI" w:eastAsia="Proxima Nova" w:hAnsi="Segoe UI" w:cs="Segoe UI"/>
      <w:color w:val="405C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BE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roxima Nova" w:eastAsia="Proxima Nova" w:hAnsi="Proxima Nova" w:cs="Proxima Nova"/>
      <w:color w:val="405C9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0CE"/>
    <w:rPr>
      <w:rFonts w:ascii="Proxima Nova" w:eastAsia="Proxima Nova" w:hAnsi="Proxima Nova" w:cs="Proxima Nova"/>
      <w:b/>
      <w:bCs/>
      <w:color w:val="405C9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4C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84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2D6A"/>
    <w:pPr>
      <w:ind w:left="720"/>
      <w:contextualSpacing/>
    </w:pPr>
  </w:style>
  <w:style w:type="table" w:styleId="TableGrid">
    <w:name w:val="Table Grid"/>
    <w:basedOn w:val="TableNormal"/>
    <w:uiPriority w:val="39"/>
    <w:rsid w:val="00C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uc.org.uk/shop/mms_single_event.php?event_id=796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738848922?pwd=ZU5ETUVLMlBXdVN2c0VaYnFzdm5Gdz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bac273-3212-430d-938e-4e9a568fe621">
      <UserInfo>
        <DisplayName>PETFORD, Rebecca</DisplayName>
        <AccountId>45</AccountId>
        <AccountType/>
      </UserInfo>
      <UserInfo>
        <DisplayName>PATTERSON, Lucy</DisplayName>
        <AccountId>136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64579C09564BA801CCA4E910F20F" ma:contentTypeVersion="13" ma:contentTypeDescription="Create a new document." ma:contentTypeScope="" ma:versionID="e56d898e9b772e5039de830f210bb319">
  <xsd:schema xmlns:xsd="http://www.w3.org/2001/XMLSchema" xmlns:xs="http://www.w3.org/2001/XMLSchema" xmlns:p="http://schemas.microsoft.com/office/2006/metadata/properties" xmlns:ns3="e8682036-b9af-4866-8314-743c0722eb1d" xmlns:ns4="84bac273-3212-430d-938e-4e9a568fe621" targetNamespace="http://schemas.microsoft.com/office/2006/metadata/properties" ma:root="true" ma:fieldsID="3b942d5c4807153bae35226510511012" ns3:_="" ns4:_="">
    <xsd:import namespace="e8682036-b9af-4866-8314-743c0722eb1d"/>
    <xsd:import namespace="84bac273-3212-430d-938e-4e9a568fe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2036-b9af-4866-8314-743c0722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c273-3212-430d-938e-4e9a568fe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86D0-6C87-4949-BE0E-D5CE6124719F}">
  <ds:schemaRefs>
    <ds:schemaRef ds:uri="http://purl.org/dc/dcmitype/"/>
    <ds:schemaRef ds:uri="84bac273-3212-430d-938e-4e9a568fe621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8682036-b9af-4866-8314-743c0722eb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755F3-8AE1-452A-9B73-CC2402CD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2334A-3818-45FC-920A-8C679B8C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2036-b9af-4866-8314-743c0722eb1d"/>
    <ds:schemaRef ds:uri="84bac273-3212-430d-938e-4e9a568fe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7F8DF-7E84-4C39-B48A-8945923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cp:lastModifiedBy>SMITH, Alice</cp:lastModifiedBy>
  <cp:revision>5</cp:revision>
  <cp:lastPrinted>2022-01-13T08:57:00Z</cp:lastPrinted>
  <dcterms:created xsi:type="dcterms:W3CDTF">2022-04-28T13:45:00Z</dcterms:created>
  <dcterms:modified xsi:type="dcterms:W3CDTF">2022-04-29T10:20:00Z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0x010100E41164579C09564BA801CCA4E910F20F</vt:lpwstr>
  </property>
</Properties>
</file>