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832F" w14:textId="30FCDD16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BA846" wp14:editId="3DA511B5">
            <wp:simplePos x="0" y="0"/>
            <wp:positionH relativeFrom="column">
              <wp:posOffset>4210050</wp:posOffset>
            </wp:positionH>
            <wp:positionV relativeFrom="paragraph">
              <wp:posOffset>-587375</wp:posOffset>
            </wp:positionV>
            <wp:extent cx="1962150" cy="79413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F552" w14:textId="77777777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</w:p>
    <w:p w14:paraId="3C44FEC6" w14:textId="6FBA5AF9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36"/>
          <w:szCs w:val="36"/>
        </w:rPr>
      </w:pPr>
      <w:r w:rsidRPr="00BA2984">
        <w:rPr>
          <w:rStyle w:val="normaltextrun"/>
          <w:rFonts w:ascii="Tahoma" w:hAnsi="Tahoma" w:cs="Tahoma"/>
          <w:b/>
          <w:bCs/>
          <w:sz w:val="36"/>
          <w:szCs w:val="36"/>
        </w:rPr>
        <w:t>EAUC-Scotland Autumn Forum</w:t>
      </w:r>
      <w:r w:rsidRPr="00BA2984">
        <w:rPr>
          <w:rStyle w:val="eop"/>
          <w:rFonts w:ascii="Tahoma" w:hAnsi="Tahoma" w:cs="Tahoma"/>
          <w:sz w:val="36"/>
          <w:szCs w:val="36"/>
        </w:rPr>
        <w:t> </w:t>
      </w:r>
    </w:p>
    <w:p w14:paraId="3DEEC04E" w14:textId="77777777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18"/>
        </w:rPr>
      </w:pPr>
      <w:bookmarkStart w:id="0" w:name="_GoBack"/>
      <w:bookmarkEnd w:id="0"/>
    </w:p>
    <w:p w14:paraId="0B544A07" w14:textId="492BA3BB" w:rsidR="00BA2984" w:rsidRPr="00BA2984" w:rsidRDefault="00BA2984" w:rsidP="7DDFE6ED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7DDFE6ED">
        <w:rPr>
          <w:rFonts w:ascii="Tahoma" w:hAnsi="Tahoma" w:cs="Tahoma"/>
          <w:sz w:val="20"/>
          <w:szCs w:val="20"/>
        </w:rPr>
        <w:t>13</w:t>
      </w:r>
      <w:r w:rsidRPr="7DDFE6ED">
        <w:rPr>
          <w:rFonts w:ascii="Tahoma" w:hAnsi="Tahoma" w:cs="Tahoma"/>
          <w:sz w:val="20"/>
          <w:szCs w:val="20"/>
          <w:vertAlign w:val="superscript"/>
        </w:rPr>
        <w:t>th</w:t>
      </w:r>
      <w:r w:rsidRPr="7DDFE6ED">
        <w:rPr>
          <w:rFonts w:ascii="Tahoma" w:hAnsi="Tahoma" w:cs="Tahoma"/>
          <w:sz w:val="20"/>
          <w:szCs w:val="20"/>
        </w:rPr>
        <w:t xml:space="preserve"> September 2022 9.30am – 11.30am</w:t>
      </w:r>
    </w:p>
    <w:p w14:paraId="3BA8B24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  <w:r w:rsidRPr="00BA2984">
        <w:rPr>
          <w:rStyle w:val="eop"/>
          <w:rFonts w:ascii="Tahoma" w:hAnsi="Tahoma" w:cs="Tahoma"/>
          <w:sz w:val="16"/>
          <w:szCs w:val="16"/>
        </w:rPr>
        <w:t> </w:t>
      </w:r>
    </w:p>
    <w:p w14:paraId="51CC2F6C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A2984" w:rsidRPr="00BA2984" w14:paraId="001ECC41" w14:textId="77777777" w:rsidTr="7CB398B9">
        <w:tc>
          <w:tcPr>
            <w:tcW w:w="846" w:type="dxa"/>
          </w:tcPr>
          <w:p w14:paraId="2144361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sz w:val="22"/>
                <w:szCs w:val="22"/>
              </w:rPr>
              <w:t>9.30</w:t>
            </w:r>
          </w:p>
        </w:tc>
        <w:tc>
          <w:tcPr>
            <w:tcW w:w="8170" w:type="dxa"/>
          </w:tcPr>
          <w:p w14:paraId="50DB49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7A726DB" w14:textId="77777777" w:rsid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8A5655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BA2984" w:rsidRPr="00BA2984" w14:paraId="045C6370" w14:textId="77777777" w:rsidTr="7CB398B9">
        <w:tc>
          <w:tcPr>
            <w:tcW w:w="846" w:type="dxa"/>
          </w:tcPr>
          <w:p w14:paraId="388E9721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sz w:val="22"/>
                <w:szCs w:val="22"/>
              </w:rPr>
              <w:t>9.40</w:t>
            </w:r>
            <w:r w:rsidRPr="00BA2984">
              <w:rPr>
                <w:rStyle w:val="tabchar"/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148AB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  <w:tc>
          <w:tcPr>
            <w:tcW w:w="8170" w:type="dxa"/>
          </w:tcPr>
          <w:p w14:paraId="6D903C51" w14:textId="77777777" w:rsidR="00930F2B" w:rsidRPr="00BA2984" w:rsidRDefault="7A13B3B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78B5E37">
              <w:rPr>
                <w:rFonts w:ascii="Tahoma" w:hAnsi="Tahoma" w:cs="Tahoma"/>
                <w:b/>
                <w:bCs/>
                <w:sz w:val="22"/>
                <w:szCs w:val="22"/>
              </w:rPr>
              <w:t>Benchmarking Against the FE Roadmap</w:t>
            </w:r>
          </w:p>
          <w:p w14:paraId="0DCB80EA" w14:textId="77777777" w:rsidR="00930F2B" w:rsidRPr="00BA2984" w:rsidRDefault="7A13B3B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78B5E37">
              <w:rPr>
                <w:rFonts w:ascii="Tahoma" w:hAnsi="Tahoma" w:cs="Tahoma"/>
                <w:i/>
                <w:iCs/>
                <w:sz w:val="22"/>
                <w:szCs w:val="22"/>
              </w:rPr>
              <w:t>Rory Hill, EAUC-Scotland</w:t>
            </w:r>
          </w:p>
          <w:p w14:paraId="2AD9E614" w14:textId="4B247555" w:rsidR="00930F2B" w:rsidRPr="00BA2984" w:rsidRDefault="00930F2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iCs/>
                <w:color w:val="405C99"/>
                <w:sz w:val="18"/>
                <w:szCs w:val="18"/>
              </w:rPr>
            </w:pPr>
          </w:p>
        </w:tc>
      </w:tr>
      <w:tr w:rsidR="00BA2984" w:rsidRPr="00BA2984" w14:paraId="11571FAA" w14:textId="77777777" w:rsidTr="7CB398B9">
        <w:tc>
          <w:tcPr>
            <w:tcW w:w="846" w:type="dxa"/>
          </w:tcPr>
          <w:p w14:paraId="675F6ED1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ind w:left="705" w:hanging="705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sz w:val="22"/>
                <w:szCs w:val="22"/>
              </w:rPr>
              <w:t>10.00</w:t>
            </w:r>
          </w:p>
          <w:p w14:paraId="532B2B6E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  <w:tc>
          <w:tcPr>
            <w:tcW w:w="8170" w:type="dxa"/>
          </w:tcPr>
          <w:p w14:paraId="637EBFFF" w14:textId="0DC43F1A" w:rsidR="00BA2984" w:rsidRPr="00BA2984" w:rsidRDefault="00BA2984" w:rsidP="79CE357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79CE357B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Green Gown Award Case Study:</w:t>
            </w:r>
            <w:r w:rsidR="00930F2B" w:rsidRPr="79CE357B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1F2FCF58" w:rsidRPr="79CE357B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A Climate Justice Focus </w:t>
            </w:r>
            <w:proofErr w:type="gramStart"/>
            <w:r w:rsidR="1F2FCF58" w:rsidRPr="79CE357B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On</w:t>
            </w:r>
            <w:proofErr w:type="gramEnd"/>
            <w:r w:rsidR="1F2FCF58" w:rsidRPr="79CE357B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Gender And Mental Health (Diversity, Equity &amp; Inclusion in Sustainability)</w:t>
            </w:r>
          </w:p>
          <w:p w14:paraId="0373500B" w14:textId="405E988B" w:rsidR="00BA2984" w:rsidRPr="00BA2984" w:rsidRDefault="1F2FCF58" w:rsidP="79CE35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</w:pPr>
            <w:r w:rsidRPr="79CE357B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Professor Tahseen Jafry, Glasgow Caledonian University</w:t>
            </w:r>
          </w:p>
          <w:p w14:paraId="3A2DFD31" w14:textId="36BABE74" w:rsidR="00BA2984" w:rsidRPr="00BA2984" w:rsidRDefault="00BA2984" w:rsidP="31B0C3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A2984" w:rsidRPr="00BA2984" w14:paraId="609C2C9C" w14:textId="77777777" w:rsidTr="7CB398B9">
        <w:tc>
          <w:tcPr>
            <w:tcW w:w="846" w:type="dxa"/>
          </w:tcPr>
          <w:p w14:paraId="56666E96" w14:textId="11C44BBD" w:rsidR="00BA2984" w:rsidRPr="00BA2984" w:rsidRDefault="00BA2984" w:rsidP="7CB398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10</w:t>
            </w:r>
            <w:r w:rsidR="3B742C26"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.20</w:t>
            </w:r>
          </w:p>
          <w:p w14:paraId="32AD4251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  <w:tc>
          <w:tcPr>
            <w:tcW w:w="8170" w:type="dxa"/>
          </w:tcPr>
          <w:p w14:paraId="3BD5DE64" w14:textId="77777777" w:rsidR="00BA2984" w:rsidRPr="00930F2B" w:rsidRDefault="00930F2B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sz w:val="22"/>
                <w:szCs w:val="18"/>
              </w:rPr>
            </w:pPr>
            <w:r w:rsidRPr="00930F2B">
              <w:rPr>
                <w:rFonts w:ascii="Tahoma" w:hAnsi="Tahoma" w:cs="Tahoma"/>
                <w:b/>
                <w:sz w:val="22"/>
                <w:szCs w:val="18"/>
              </w:rPr>
              <w:t>Relaunch of Sustainability Leadership Scorecard; EAUC project update</w:t>
            </w:r>
          </w:p>
          <w:p w14:paraId="16C16850" w14:textId="77777777" w:rsidR="00BA2984" w:rsidRDefault="00BA2984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sz w:val="22"/>
                <w:szCs w:val="18"/>
              </w:rPr>
            </w:pPr>
            <w:r w:rsidRPr="00BA2984">
              <w:rPr>
                <w:rFonts w:ascii="Tahoma" w:hAnsi="Tahoma" w:cs="Tahoma"/>
                <w:i/>
                <w:sz w:val="22"/>
                <w:szCs w:val="18"/>
              </w:rPr>
              <w:t>Fiona Goodwin, EAUC</w:t>
            </w:r>
          </w:p>
          <w:p w14:paraId="14CB9191" w14:textId="77777777" w:rsidR="00930F2B" w:rsidRPr="00BA2984" w:rsidRDefault="00930F2B" w:rsidP="00BA298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color w:val="405C99"/>
                <w:sz w:val="18"/>
                <w:szCs w:val="18"/>
              </w:rPr>
            </w:pPr>
          </w:p>
        </w:tc>
      </w:tr>
      <w:tr w:rsidR="00BA2984" w:rsidRPr="00BA2984" w14:paraId="44C75361" w14:textId="77777777" w:rsidTr="7CB398B9">
        <w:tc>
          <w:tcPr>
            <w:tcW w:w="846" w:type="dxa"/>
          </w:tcPr>
          <w:p w14:paraId="69C31835" w14:textId="31059EAF" w:rsidR="00BA2984" w:rsidRPr="00BA2984" w:rsidRDefault="00BA2984" w:rsidP="31B0C36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10.</w:t>
            </w:r>
            <w:r w:rsidR="6AB742F5"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40</w:t>
            </w:r>
            <w:r w:rsidRPr="7CB398B9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170" w:type="dxa"/>
          </w:tcPr>
          <w:p w14:paraId="59CC5224" w14:textId="77777777" w:rsidR="00BA2984" w:rsidRDefault="00BA2984" w:rsidP="31B0C3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1B0C366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  <w:r w:rsidRPr="31B0C366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5E1DC26" w14:textId="00A52014" w:rsidR="003506CC" w:rsidRPr="00BA2984" w:rsidRDefault="003506CC" w:rsidP="31B0C36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002AC50D" w14:textId="77777777" w:rsidTr="7CB398B9">
        <w:tc>
          <w:tcPr>
            <w:tcW w:w="846" w:type="dxa"/>
          </w:tcPr>
          <w:p w14:paraId="5BB2660A" w14:textId="438CD3A5" w:rsidR="00930F2B" w:rsidRDefault="7A13B3BB" w:rsidP="7DDFE6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41DAC28A"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0.5</w:t>
            </w: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  <w:p w14:paraId="66017C9A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70" w:type="dxa"/>
          </w:tcPr>
          <w:p w14:paraId="730D7D9F" w14:textId="0339790D" w:rsidR="00930F2B" w:rsidRPr="00BA2984" w:rsidRDefault="00930F2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78B5E37">
              <w:rPr>
                <w:rFonts w:ascii="Tahoma" w:hAnsi="Tahoma" w:cs="Tahoma"/>
                <w:b/>
                <w:bCs/>
                <w:sz w:val="22"/>
                <w:szCs w:val="22"/>
              </w:rPr>
              <w:t>Overview of 2023+ programme proposal</w:t>
            </w:r>
          </w:p>
          <w:p w14:paraId="76E763A8" w14:textId="77777777" w:rsidR="00930F2B" w:rsidRPr="00BA2984" w:rsidRDefault="00930F2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78B5E3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078B5E37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078B5E37">
              <w:rPr>
                <w:rFonts w:ascii="Tahoma" w:hAnsi="Tahoma" w:cs="Tahoma"/>
                <w:i/>
                <w:iCs/>
                <w:sz w:val="22"/>
                <w:szCs w:val="22"/>
              </w:rPr>
              <w:t>, EAUC-Scotland</w:t>
            </w:r>
          </w:p>
          <w:p w14:paraId="6215FA28" w14:textId="42A80DED" w:rsidR="00930F2B" w:rsidRPr="00BA2984" w:rsidRDefault="00930F2B" w:rsidP="078B5E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930F2B" w:rsidRPr="00BA2984" w14:paraId="13E3F6BF" w14:textId="77777777" w:rsidTr="7CB398B9">
        <w:tc>
          <w:tcPr>
            <w:tcW w:w="846" w:type="dxa"/>
          </w:tcPr>
          <w:p w14:paraId="03D62226" w14:textId="654FB59E" w:rsidR="00930F2B" w:rsidRPr="00BA2984" w:rsidRDefault="7A13B3BB" w:rsidP="7DDFE6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11.</w:t>
            </w:r>
            <w:r w:rsidR="6DD016B1"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Pr="7CB398B9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48E8B58A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AOB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2895E04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E87BD9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2E32F3DF" w14:textId="77777777" w:rsidTr="7CB398B9">
        <w:tc>
          <w:tcPr>
            <w:tcW w:w="846" w:type="dxa"/>
          </w:tcPr>
          <w:p w14:paraId="2B7DB8BB" w14:textId="70329333" w:rsidR="00930F2B" w:rsidRPr="00BA2984" w:rsidRDefault="7A13B3BB" w:rsidP="7DDFE6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DDFE6ED">
              <w:rPr>
                <w:rStyle w:val="normaltextrun"/>
                <w:rFonts w:ascii="Tahoma" w:hAnsi="Tahoma" w:cs="Tahoma"/>
                <w:sz w:val="22"/>
                <w:szCs w:val="22"/>
              </w:rPr>
              <w:t>11.30</w:t>
            </w:r>
          </w:p>
        </w:tc>
        <w:tc>
          <w:tcPr>
            <w:tcW w:w="8170" w:type="dxa"/>
          </w:tcPr>
          <w:p w14:paraId="1124B262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proofErr w:type="gramStart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7DC01EA" w14:textId="77777777" w:rsidR="00930F2B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BA2984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EAUC-Scotland Convenor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E423D35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</w:tbl>
    <w:p w14:paraId="73C26EC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p w14:paraId="0520AE0D" w14:textId="77777777" w:rsidR="00481987" w:rsidRDefault="00481987"/>
    <w:sectPr w:rsidR="0048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4"/>
    <w:rsid w:val="00317EDB"/>
    <w:rsid w:val="003506CC"/>
    <w:rsid w:val="00481987"/>
    <w:rsid w:val="00930F2B"/>
    <w:rsid w:val="00BA2984"/>
    <w:rsid w:val="03767DA2"/>
    <w:rsid w:val="078B5E37"/>
    <w:rsid w:val="0BB55A36"/>
    <w:rsid w:val="0D512A97"/>
    <w:rsid w:val="1277C83D"/>
    <w:rsid w:val="13A41671"/>
    <w:rsid w:val="1F2FCF58"/>
    <w:rsid w:val="21196C10"/>
    <w:rsid w:val="31B0C366"/>
    <w:rsid w:val="322352CD"/>
    <w:rsid w:val="3B742C26"/>
    <w:rsid w:val="3C72CC67"/>
    <w:rsid w:val="41DAC28A"/>
    <w:rsid w:val="457904DF"/>
    <w:rsid w:val="4E56C3D4"/>
    <w:rsid w:val="662645E5"/>
    <w:rsid w:val="6AB742F5"/>
    <w:rsid w:val="6DD016B1"/>
    <w:rsid w:val="70ACD4E3"/>
    <w:rsid w:val="79CE357B"/>
    <w:rsid w:val="7A13B3BB"/>
    <w:rsid w:val="7CB398B9"/>
    <w:rsid w:val="7DDF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FB"/>
  <w15:chartTrackingRefBased/>
  <w15:docId w15:val="{8E2B215F-E878-4C22-8968-9DE2AB5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4"/>
  </w:style>
  <w:style w:type="character" w:customStyle="1" w:styleId="eop">
    <w:name w:val="eop"/>
    <w:basedOn w:val="DefaultParagraphFont"/>
    <w:rsid w:val="00BA2984"/>
  </w:style>
  <w:style w:type="character" w:customStyle="1" w:styleId="tabchar">
    <w:name w:val="tabchar"/>
    <w:basedOn w:val="DefaultParagraphFont"/>
    <w:rsid w:val="00BA2984"/>
  </w:style>
  <w:style w:type="table" w:styleId="TableGrid">
    <w:name w:val="Table Grid"/>
    <w:basedOn w:val="TableNormal"/>
    <w:uiPriority w:val="39"/>
    <w:rsid w:val="00B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B5E18-A156-4557-BE51-23EB642CF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C4796-F13D-4C5C-96ED-E8CEB03D870C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</ds:schemaRefs>
</ds:datastoreItem>
</file>

<file path=customXml/itemProps3.xml><?xml version="1.0" encoding="utf-8"?>
<ds:datastoreItem xmlns:ds="http://schemas.openxmlformats.org/officeDocument/2006/customXml" ds:itemID="{CEB89ACD-60EE-484B-AD58-F29DD3CB7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8</cp:revision>
  <dcterms:created xsi:type="dcterms:W3CDTF">2022-07-26T16:34:00Z</dcterms:created>
  <dcterms:modified xsi:type="dcterms:W3CDTF">2022-09-06T15:10:00Z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